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Arial" w:hAnsi="Arial" w:cs="Arial"/>
          <w:sz w:val="22"/>
          <w:szCs w:val="22"/>
          <w:lang w:val="en-US"/>
        </w:rPr>
      </w:pPr>
    </w:p>
    <w:p>
      <w:pPr>
        <w:rPr>
          <w:rFonts w:ascii="Arial" w:hAnsi="Arial" w:cs="Arial"/>
          <w:sz w:val="22"/>
          <w:szCs w:val="22"/>
          <w:lang w:val="en-US"/>
        </w:rPr>
      </w:pPr>
    </w:p>
    <w:p>
      <w:pPr>
        <w:rPr>
          <w:rFonts w:ascii="Arial" w:hAnsi="Arial" w:cs="Arial"/>
          <w:sz w:val="22"/>
          <w:szCs w:val="22"/>
          <w:lang w:val="en-US"/>
        </w:rPr>
      </w:pPr>
    </w:p>
    <w:p>
      <w:pPr>
        <w:jc w:val="center"/>
        <w:rPr>
          <w:rFonts w:ascii="Arial" w:hAnsi="Arial" w:cs="Arial"/>
          <w:b/>
          <w:bCs/>
          <w:color w:val="333333"/>
          <w:lang w:val="en-US"/>
        </w:rPr>
      </w:pPr>
      <w:r>
        <w:rPr>
          <w:rFonts w:ascii="Arial" w:hAnsi="Arial" w:eastAsia="Times New Roman" w:cs="Arial"/>
          <w:b/>
          <w:bCs/>
          <w:color w:val="333333"/>
          <w:sz w:val="24"/>
          <w:szCs w:val="24"/>
          <w:lang w:val="cs-CZ" w:eastAsia="zh-CN" w:bidi="ar-SA"/>
        </w:rPr>
        <w:pict>
          <v:rect id="Text Box 7" o:spid="_x0000_s1027" style="position:absolute;left:0;margin-left:360.75pt;margin-top:-85.45pt;height:90pt;width:81pt;rotation:0f;z-index:251658240;" o:ole="f" fillcolor="#FFFFFF" filled="t" o:preferrelative="t" stroked="t" coordsize="21600,21600">
            <v:stroke weight="1.25pt" color="#000000" color2="#FFFFFF" miterlimit="2"/>
            <v:imagedata gain="65536f" blacklevel="0f" gamma="0"/>
            <o:lock v:ext="edit" position="f" selection="f" grouping="f" rotation="f" cropping="f" text="f" aspectratio="f"/>
            <v:textbox>
              <w:txbxContent>
                <w:p>
                  <w:pPr>
                    <w:jc w:val="center"/>
                    <w:rPr>
                      <w:lang w:val="en-US"/>
                    </w:rPr>
                  </w:pPr>
                  <w:r>
                    <w:rPr>
                      <w:lang w:val="en-US"/>
                    </w:rPr>
                    <w:t>Recent photograph</w:t>
                  </w:r>
                </w:p>
              </w:txbxContent>
            </v:textbox>
          </v:rect>
        </w:pict>
      </w:r>
      <w:r>
        <w:rPr>
          <w:rFonts w:ascii="Arial" w:hAnsi="Arial" w:cs="Arial"/>
          <w:b/>
          <w:bCs/>
          <w:color w:val="333333"/>
          <w:lang w:val="en-US"/>
        </w:rPr>
        <w:t>APPLICATION FORM</w:t>
      </w:r>
    </w:p>
    <w:p>
      <w:pPr>
        <w:spacing w:before="240"/>
        <w:ind w:left="709"/>
        <w:rPr>
          <w:rFonts w:ascii="Arial" w:hAnsi="Arial" w:cs="Arial"/>
          <w:b/>
          <w:bCs/>
          <w:i/>
          <w:color w:val="44546A"/>
          <w:u w:val="single"/>
          <w:lang w:val="en-US"/>
        </w:rPr>
      </w:pPr>
      <w:r>
        <w:rPr>
          <w:rFonts w:ascii="Arial" w:hAnsi="Arial" w:cs="Arial"/>
          <w:b/>
          <w:bCs/>
          <w:i/>
          <w:color w:val="44546A"/>
          <w:lang w:val="en-US"/>
        </w:rPr>
        <w:t>Summer Semester and Summer School Study Programme 2015</w:t>
      </w:r>
    </w:p>
    <w:p>
      <w:pPr>
        <w:autoSpaceDE w:val="0"/>
        <w:autoSpaceDN w:val="0"/>
        <w:adjustRightInd w:val="0"/>
        <w:spacing w:line="280" w:lineRule="exact"/>
        <w:ind w:right="-1190"/>
        <w:jc w:val="both"/>
        <w:rPr>
          <w:rFonts w:ascii="Arial" w:hAnsi="Arial" w:cs="Arial"/>
          <w:color w:val="333333"/>
          <w:sz w:val="20"/>
          <w:szCs w:val="20"/>
          <w:lang w:val="en-US"/>
        </w:rPr>
      </w:pPr>
    </w:p>
    <w:tbl>
      <w:tblPr>
        <w:tblStyle w:val="9"/>
        <w:tblW w:w="91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
      <w:tblGrid>
        <w:gridCol w:w="4677"/>
        <w:gridCol w:w="4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9106" w:type="dxa"/>
            <w:gridSpan w:val="2"/>
            <w:tcBorders>
              <w:top w:val="nil"/>
              <w:left w:val="nil"/>
              <w:bottom w:val="nil"/>
              <w:right w:val="nil"/>
            </w:tcBorders>
            <w:vAlign w:val="top"/>
          </w:tcPr>
          <w:p>
            <w:pPr>
              <w:pStyle w:val="2"/>
              <w:numPr>
                <w:ilvl w:val="0"/>
                <w:numId w:val="1"/>
              </w:numPr>
              <w:spacing w:before="120" w:after="120"/>
              <w:ind w:left="373" w:right="-340"/>
              <w:jc w:val="both"/>
              <w:rPr>
                <w:rFonts w:cs="Arial"/>
                <w:szCs w:val="20"/>
                <w:u w:val="single"/>
                <w:lang w:val="en-US"/>
              </w:rPr>
            </w:pPr>
            <w:r>
              <w:rPr>
                <w:rFonts w:cs="Arial"/>
                <w:szCs w:val="20"/>
                <w:u w:val="single"/>
                <w:lang w:val="en-US"/>
              </w:rPr>
              <w:t>PERSONAL DETAILS</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4677" w:type="dxa"/>
            <w:tcBorders>
              <w:top w:val="nil"/>
              <w:left w:val="nil"/>
              <w:bottom w:val="nil"/>
              <w:right w:val="nil"/>
            </w:tcBorders>
            <w:vAlign w:val="top"/>
          </w:tcPr>
          <w:p>
            <w:pPr>
              <w:tabs>
                <w:tab w:val="left" w:leader="dot" w:pos="4385"/>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Surname </w:t>
            </w:r>
            <w:r>
              <w:rPr>
                <w:rFonts w:ascii="Arial" w:hAnsi="Arial" w:cs="Arial"/>
                <w:color w:val="BFBFBF"/>
                <w:sz w:val="20"/>
                <w:szCs w:val="20"/>
                <w:lang w:val="en-US"/>
              </w:rPr>
              <w:tab/>
            </w:r>
          </w:p>
        </w:tc>
        <w:tc>
          <w:tcPr>
            <w:tcW w:w="4429" w:type="dxa"/>
            <w:tcBorders>
              <w:top w:val="nil"/>
              <w:left w:val="nil"/>
              <w:bottom w:val="nil"/>
              <w:right w:val="nil"/>
            </w:tcBorders>
            <w:vAlign w:val="top"/>
          </w:tcPr>
          <w:p>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First name (s) </w:t>
            </w:r>
            <w:r>
              <w:rPr>
                <w:rFonts w:ascii="Arial" w:hAnsi="Arial" w:cs="Arial"/>
                <w:color w:val="BFBFBF"/>
                <w:sz w:val="20"/>
                <w:szCs w:val="20"/>
                <w:lang w:val="en-U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4677" w:type="dxa"/>
            <w:tcBorders>
              <w:top w:val="nil"/>
              <w:left w:val="nil"/>
              <w:bottom w:val="nil"/>
              <w:right w:val="nil"/>
            </w:tcBorders>
            <w:vAlign w:val="top"/>
          </w:tcPr>
          <w:p>
            <w:pPr>
              <w:tabs>
                <w:tab w:val="left" w:leader="dot" w:pos="4400"/>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Date of birth (d/m/y)</w:t>
            </w:r>
            <w:r>
              <w:rPr>
                <w:rFonts w:ascii="Arial" w:hAnsi="Arial" w:cs="Arial"/>
                <w:color w:val="BFBFBF"/>
                <w:sz w:val="20"/>
                <w:szCs w:val="20"/>
                <w:lang w:val="en-US"/>
              </w:rPr>
              <w:tab/>
            </w:r>
          </w:p>
        </w:tc>
        <w:tc>
          <w:tcPr>
            <w:tcW w:w="4429" w:type="dxa"/>
            <w:tcBorders>
              <w:top w:val="nil"/>
              <w:left w:val="nil"/>
              <w:bottom w:val="nil"/>
              <w:right w:val="nil"/>
            </w:tcBorders>
            <w:vAlign w:val="top"/>
          </w:tcPr>
          <w:p>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Nationality </w:t>
            </w:r>
            <w:r>
              <w:rPr>
                <w:rFonts w:ascii="Arial" w:hAnsi="Arial" w:cs="Arial"/>
                <w:color w:val="BFBFBF"/>
                <w:sz w:val="20"/>
                <w:szCs w:val="20"/>
                <w:lang w:val="en-U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4677" w:type="dxa"/>
            <w:tcBorders>
              <w:top w:val="nil"/>
              <w:left w:val="nil"/>
              <w:bottom w:val="nil"/>
              <w:right w:val="nil"/>
            </w:tcBorders>
            <w:vAlign w:val="top"/>
          </w:tcPr>
          <w:p>
            <w:pPr>
              <w:tabs>
                <w:tab w:val="left" w:leader="dot" w:pos="4400"/>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Gender           </w:t>
            </w:r>
            <w:r>
              <w:rPr>
                <w:rFonts w:hint="eastAsia" w:ascii="MS Gothic" w:hAnsi="MS Gothic" w:eastAsia="MS Gothic"/>
              </w:rPr>
              <w:t>☐</w:t>
            </w:r>
            <w:r>
              <w:rPr>
                <w:rFonts w:ascii="Arial" w:hAnsi="Arial" w:cs="Arial"/>
                <w:bCs/>
                <w:sz w:val="20"/>
                <w:szCs w:val="20"/>
                <w:lang w:val="en-US"/>
              </w:rPr>
              <w:t xml:space="preserve"> Female         </w:t>
            </w:r>
            <w:r>
              <w:rPr>
                <w:rFonts w:hint="eastAsia" w:ascii="MS Gothic" w:hAnsi="MS Gothic" w:eastAsia="MS Gothic"/>
              </w:rPr>
              <w:t>☐</w:t>
            </w:r>
            <w:r>
              <w:rPr>
                <w:rFonts w:ascii="Arial" w:hAnsi="Arial" w:cs="Arial"/>
                <w:sz w:val="20"/>
                <w:szCs w:val="20"/>
              </w:rPr>
              <w:t xml:space="preserve"> Male</w:t>
            </w:r>
          </w:p>
        </w:tc>
        <w:tc>
          <w:tcPr>
            <w:tcW w:w="4429" w:type="dxa"/>
            <w:tcBorders>
              <w:top w:val="nil"/>
              <w:left w:val="nil"/>
              <w:bottom w:val="nil"/>
              <w:right w:val="nil"/>
            </w:tcBorders>
            <w:vAlign w:val="top"/>
          </w:tcPr>
          <w:p>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9106" w:type="dxa"/>
            <w:gridSpan w:val="2"/>
            <w:tcBorders>
              <w:top w:val="nil"/>
              <w:left w:val="nil"/>
              <w:bottom w:val="nil"/>
              <w:right w:val="nil"/>
            </w:tcBorders>
            <w:vAlign w:val="top"/>
          </w:tcPr>
          <w:p>
            <w:pPr>
              <w:autoSpaceDE w:val="0"/>
              <w:autoSpaceDN w:val="0"/>
              <w:adjustRightInd w:val="0"/>
              <w:spacing w:line="280" w:lineRule="exact"/>
              <w:ind w:right="-1190"/>
              <w:jc w:val="both"/>
              <w:rPr>
                <w:rFonts w:ascii="Arial" w:hAnsi="Arial" w:cs="Arial"/>
                <w:b/>
                <w:bCs/>
                <w:color w:val="333333"/>
                <w:sz w:val="20"/>
                <w:szCs w:val="20"/>
                <w:lang w:val="en-US"/>
              </w:rPr>
            </w:pPr>
          </w:p>
          <w:p>
            <w:pPr>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b/>
                <w:bCs/>
                <w:color w:val="333333"/>
                <w:sz w:val="20"/>
                <w:szCs w:val="20"/>
                <w:lang w:val="en-US"/>
              </w:rPr>
              <w:t>Home address</w:t>
            </w:r>
            <w:r>
              <w:rPr>
                <w:rFonts w:ascii="Arial" w:hAnsi="Arial" w:cs="Arial"/>
                <w:color w:val="333333"/>
                <w:sz w:val="20"/>
                <w:szCs w:val="20"/>
                <w:lang w:val="en-US"/>
              </w:rPr>
              <w:t xml:space="preserve">: </w:t>
            </w:r>
          </w:p>
          <w:p>
            <w:pPr>
              <w:autoSpaceDE w:val="0"/>
              <w:autoSpaceDN w:val="0"/>
              <w:adjustRightInd w:val="0"/>
              <w:spacing w:line="280" w:lineRule="exact"/>
              <w:ind w:right="-1190"/>
              <w:jc w:val="both"/>
              <w:rPr>
                <w:rFonts w:ascii="Arial" w:hAnsi="Arial" w:cs="Arial"/>
                <w:color w:val="333333"/>
                <w:sz w:val="20"/>
                <w:szCs w:val="20"/>
                <w:lang w:val="en-US"/>
              </w:rPr>
            </w:pPr>
          </w:p>
          <w:p>
            <w:pPr>
              <w:tabs>
                <w:tab w:val="left" w:leader="dot" w:pos="901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Street </w:t>
            </w:r>
            <w:r>
              <w:rPr>
                <w:rFonts w:ascii="Arial" w:hAnsi="Arial" w:cs="Arial"/>
                <w:color w:val="BFBFBF"/>
                <w:sz w:val="20"/>
                <w:szCs w:val="20"/>
                <w:lang w:val="en-US"/>
              </w:rPr>
              <w:tab/>
            </w:r>
          </w:p>
          <w:p>
            <w:pPr>
              <w:tabs>
                <w:tab w:val="left" w:leader="dot" w:pos="4359"/>
                <w:tab w:val="left" w:pos="4642"/>
                <w:tab w:val="left" w:pos="8966"/>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Postal or zip code </w:t>
            </w:r>
            <w:r>
              <w:rPr>
                <w:rFonts w:ascii="Arial" w:hAnsi="Arial" w:cs="Arial"/>
                <w:color w:val="BFBFBF"/>
                <w:sz w:val="20"/>
                <w:szCs w:val="20"/>
                <w:lang w:val="en-US"/>
              </w:rPr>
              <w:tab/>
            </w:r>
            <w:r>
              <w:rPr>
                <w:rFonts w:ascii="Arial" w:hAnsi="Arial" w:cs="Arial"/>
                <w:color w:val="333333"/>
                <w:sz w:val="20"/>
                <w:szCs w:val="20"/>
                <w:lang w:val="en-US"/>
              </w:rPr>
              <w:tab/>
            </w:r>
            <w:r>
              <w:rPr>
                <w:rFonts w:ascii="Arial" w:hAnsi="Arial" w:cs="Arial"/>
                <w:color w:val="333333"/>
                <w:sz w:val="20"/>
                <w:szCs w:val="20"/>
                <w:lang w:val="en-US"/>
              </w:rPr>
              <w:t xml:space="preserve"> City </w:t>
            </w:r>
            <w:r>
              <w:rPr>
                <w:rFonts w:ascii="Arial" w:hAnsi="Arial" w:cs="Arial"/>
                <w:color w:val="BFBFBF"/>
                <w:sz w:val="20"/>
                <w:szCs w:val="20"/>
                <w:lang w:val="en-US"/>
              </w:rPr>
              <w:t>………………………..………………………...</w:t>
            </w:r>
          </w:p>
          <w:p>
            <w:pPr>
              <w:tabs>
                <w:tab w:val="left" w:leader="dot" w:pos="8966"/>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Country (country code)</w:t>
            </w:r>
            <w:r>
              <w:rPr>
                <w:rFonts w:ascii="Arial" w:hAnsi="Arial" w:cs="Arial"/>
                <w:color w:val="BFBFBF"/>
                <w:sz w:val="20"/>
                <w:szCs w:val="20"/>
                <w:lang w:val="en-U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4677" w:type="dxa"/>
            <w:tcBorders>
              <w:top w:val="nil"/>
              <w:left w:val="nil"/>
              <w:bottom w:val="nil"/>
              <w:right w:val="nil"/>
            </w:tcBorders>
            <w:vAlign w:val="top"/>
          </w:tcPr>
          <w:p>
            <w:pPr>
              <w:tabs>
                <w:tab w:val="left" w:leader="dot" w:pos="4405"/>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Home telephone </w:t>
            </w:r>
            <w:r>
              <w:rPr>
                <w:rFonts w:ascii="Arial" w:hAnsi="Arial" w:cs="Arial"/>
                <w:color w:val="BFBFBF"/>
                <w:sz w:val="20"/>
                <w:szCs w:val="20"/>
                <w:lang w:val="en-US"/>
              </w:rPr>
              <w:tab/>
            </w:r>
          </w:p>
        </w:tc>
        <w:tc>
          <w:tcPr>
            <w:tcW w:w="4429" w:type="dxa"/>
            <w:tcBorders>
              <w:top w:val="nil"/>
              <w:left w:val="nil"/>
              <w:bottom w:val="nil"/>
              <w:right w:val="nil"/>
            </w:tcBorders>
            <w:vAlign w:val="top"/>
          </w:tcPr>
          <w:p>
            <w:pPr>
              <w:tabs>
                <w:tab w:val="left" w:leader="dot" w:pos="420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Cell phone/Mobile </w:t>
            </w:r>
            <w:r>
              <w:rPr>
                <w:rFonts w:ascii="Arial" w:hAnsi="Arial" w:cs="Arial"/>
                <w:color w:val="BFBFBF"/>
                <w:sz w:val="20"/>
                <w:szCs w:val="20"/>
                <w:lang w:val="en-U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9106" w:type="dxa"/>
            <w:gridSpan w:val="2"/>
            <w:tcBorders>
              <w:top w:val="nil"/>
              <w:left w:val="nil"/>
              <w:bottom w:val="nil"/>
              <w:right w:val="nil"/>
            </w:tcBorders>
            <w:vAlign w:val="top"/>
          </w:tcPr>
          <w:p>
            <w:pPr>
              <w:tabs>
                <w:tab w:val="left" w:leader="dot" w:pos="8878"/>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E-mail:</w:t>
            </w:r>
            <w:r>
              <w:rPr>
                <w:rFonts w:ascii="Arial" w:hAnsi="Arial" w:cs="Arial"/>
                <w:color w:val="BFBFBF"/>
                <w:sz w:val="20"/>
                <w:szCs w:val="20"/>
                <w:lang w:val="en-U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trHeight w:val="614" w:hRule="atLeast"/>
          <w:jc w:val="center"/>
        </w:trPr>
        <w:tc>
          <w:tcPr>
            <w:tcW w:w="9106" w:type="dxa"/>
            <w:gridSpan w:val="2"/>
            <w:tcBorders>
              <w:top w:val="nil"/>
              <w:left w:val="nil"/>
              <w:bottom w:val="nil"/>
              <w:right w:val="nil"/>
            </w:tcBorders>
            <w:vAlign w:val="top"/>
          </w:tcPr>
          <w:p>
            <w:pPr>
              <w:autoSpaceDE w:val="0"/>
              <w:autoSpaceDN w:val="0"/>
              <w:adjustRightInd w:val="0"/>
              <w:spacing w:line="280" w:lineRule="exact"/>
              <w:ind w:right="-53"/>
              <w:rPr>
                <w:rFonts w:ascii="Arial" w:hAnsi="Arial" w:cs="Arial"/>
                <w:bCs/>
                <w:sz w:val="20"/>
                <w:szCs w:val="20"/>
                <w:lang w:val="en-US"/>
              </w:rPr>
            </w:pPr>
            <w:r>
              <w:rPr>
                <w:rFonts w:ascii="Arial" w:hAnsi="Arial" w:cs="Arial"/>
                <w:bCs/>
                <w:sz w:val="20"/>
                <w:szCs w:val="20"/>
                <w:lang w:val="en-US"/>
              </w:rPr>
              <w:t>Have you ever been in the Czech Republic?</w:t>
            </w:r>
            <w:r>
              <w:rPr>
                <w:rFonts w:ascii="Arial" w:hAnsi="Arial" w:cs="Arial"/>
                <w:bCs/>
                <w:sz w:val="20"/>
                <w:szCs w:val="20"/>
                <w:lang w:val="en-US"/>
              </w:rPr>
              <w:tab/>
            </w:r>
            <w:r>
              <w:rPr>
                <w:rFonts w:ascii="Arial" w:hAnsi="Arial" w:cs="Arial"/>
                <w:bCs/>
                <w:sz w:val="20"/>
                <w:szCs w:val="20"/>
                <w:lang w:val="en-US"/>
              </w:rPr>
              <w:t xml:space="preserve">Yes </w:t>
            </w:r>
            <w:r>
              <w:rPr>
                <w:rFonts w:hint="eastAsia" w:ascii="MS Gothic" w:hAnsi="MS Gothic" w:eastAsia="MS Gothic"/>
              </w:rPr>
              <w:t>☐</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No:</w:t>
            </w:r>
            <w:r>
              <w:t xml:space="preserve"> </w:t>
            </w:r>
            <w:r>
              <w:rPr>
                <w:rFonts w:hint="eastAsia" w:ascii="MS Gothic" w:hAnsi="MS Gothic" w:eastAsia="MS Gothic"/>
              </w:rPr>
              <w:t>☐</w:t>
            </w:r>
            <w:r>
              <w:rPr>
                <w:rFonts w:ascii="Arial" w:hAnsi="Arial" w:cs="Arial"/>
                <w:bCs/>
                <w:sz w:val="20"/>
                <w:szCs w:val="20"/>
                <w:lang w:val="en-US"/>
              </w:rPr>
              <w:t xml:space="preserve">  </w:t>
            </w:r>
            <w:r>
              <w:rPr>
                <w:rFonts w:ascii="Arial" w:hAnsi="Arial" w:cs="Arial"/>
                <w:bCs/>
                <w:sz w:val="20"/>
                <w:szCs w:val="20"/>
                <w:lang w:val="en-US"/>
              </w:rPr>
              <w:br/>
            </w:r>
            <w:r>
              <w:rPr>
                <w:rFonts w:ascii="Arial" w:hAnsi="Arial" w:cs="Arial"/>
                <w:bCs/>
                <w:sz w:val="20"/>
                <w:szCs w:val="20"/>
                <w:lang w:val="en-US"/>
              </w:rPr>
              <w:t xml:space="preserve">If yes, please specify the year and length of your stay </w:t>
            </w:r>
            <w:r>
              <w:rPr>
                <w:rFonts w:ascii="Arial" w:hAnsi="Arial" w:cs="Arial"/>
                <w:bCs/>
                <w:sz w:val="20"/>
                <w:szCs w:val="20"/>
                <w:lang w:val="en-US"/>
              </w:rPr>
              <w:tab/>
            </w:r>
            <w:r>
              <w:rPr>
                <w:rFonts w:ascii="Arial" w:hAnsi="Arial" w:cs="Arial"/>
                <w:bCs/>
                <w:color w:val="BFBFBF"/>
                <w:sz w:val="20"/>
                <w:szCs w:val="20"/>
                <w:lang w:val="en-US"/>
              </w:rPr>
              <w:t>…………………………………………….……..</w:t>
            </w:r>
          </w:p>
        </w:tc>
      </w:tr>
    </w:tbl>
    <w:p>
      <w:pPr>
        <w:ind w:right="-1190"/>
        <w:jc w:val="both"/>
        <w:rPr>
          <w:rFonts w:ascii="Arial" w:hAnsi="Arial" w:cs="Arial"/>
          <w:color w:val="333333"/>
          <w:sz w:val="20"/>
          <w:szCs w:val="20"/>
          <w:lang w:val="en-US"/>
        </w:rPr>
      </w:pPr>
    </w:p>
    <w:tbl>
      <w:tblPr>
        <w:tblStyle w:val="9"/>
        <w:tblW w:w="91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
      <w:tblGrid>
        <w:gridCol w:w="9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9169" w:type="dxa"/>
            <w:tcBorders>
              <w:top w:val="nil"/>
              <w:left w:val="nil"/>
              <w:bottom w:val="nil"/>
              <w:right w:val="nil"/>
            </w:tcBorders>
            <w:vAlign w:val="center"/>
          </w:tcPr>
          <w:tbl>
            <w:tblPr>
              <w:tblStyle w:val="9"/>
              <w:tblW w:w="9169" w:type="dxa"/>
              <w:jc w:val="center"/>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
            <w:tblGrid>
              <w:gridCol w:w="4930"/>
              <w:gridCol w:w="4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9169" w:type="dxa"/>
                  <w:gridSpan w:val="2"/>
                  <w:tcBorders>
                    <w:top w:val="nil"/>
                    <w:left w:val="nil"/>
                    <w:bottom w:val="nil"/>
                    <w:right w:val="nil"/>
                  </w:tcBorders>
                  <w:vAlign w:val="center"/>
                </w:tcPr>
                <w:p>
                  <w:pPr>
                    <w:pStyle w:val="2"/>
                    <w:spacing w:before="120" w:after="120"/>
                    <w:ind w:right="-1190"/>
                    <w:jc w:val="both"/>
                    <w:rPr>
                      <w:rFonts w:cs="Arial"/>
                      <w:szCs w:val="20"/>
                      <w:lang w:val="en-US"/>
                    </w:rPr>
                  </w:pPr>
                  <w:r>
                    <w:rPr>
                      <w:rFonts w:cs="Arial"/>
                      <w:szCs w:val="20"/>
                      <w:lang w:val="en-US"/>
                    </w:rPr>
                    <w:t xml:space="preserve">2. </w:t>
                  </w:r>
                  <w:r>
                    <w:rPr>
                      <w:rFonts w:cs="Arial"/>
                      <w:szCs w:val="20"/>
                      <w:u w:val="single"/>
                      <w:lang w:val="en-US"/>
                    </w:rPr>
                    <w:t>UNIVERSITY DETAILS</w:t>
                  </w:r>
                </w:p>
                <w:p>
                  <w:pPr>
                    <w:rPr>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trHeight w:val="217" w:hRule="atLeast"/>
                <w:jc w:val="center"/>
              </w:trPr>
              <w:tc>
                <w:tcPr>
                  <w:tcW w:w="9169" w:type="dxa"/>
                  <w:gridSpan w:val="2"/>
                  <w:tcBorders>
                    <w:top w:val="nil"/>
                    <w:left w:val="nil"/>
                    <w:bottom w:val="nil"/>
                    <w:right w:val="nil"/>
                  </w:tcBorders>
                  <w:vAlign w:val="center"/>
                </w:tcPr>
                <w:p>
                  <w:pPr>
                    <w:pStyle w:val="2"/>
                    <w:tabs>
                      <w:tab w:val="left" w:leader="dot" w:pos="8930"/>
                    </w:tabs>
                    <w:spacing w:after="120"/>
                    <w:ind w:right="-1191"/>
                    <w:jc w:val="both"/>
                    <w:rPr>
                      <w:rFonts w:cs="Arial"/>
                      <w:b w:val="0"/>
                      <w:color w:val="BFBFBF"/>
                      <w:szCs w:val="20"/>
                      <w:lang w:val="en-US"/>
                    </w:rPr>
                  </w:pPr>
                  <w:r>
                    <w:rPr>
                      <w:rFonts w:cs="Arial"/>
                      <w:szCs w:val="20"/>
                      <w:lang w:val="en-US"/>
                    </w:rPr>
                    <w:t>Name</w:t>
                  </w:r>
                  <w:r>
                    <w:rPr>
                      <w:rFonts w:cs="Arial"/>
                      <w:szCs w:val="20"/>
                      <w:lang w:val="en-US" w:eastAsia="zh-CN"/>
                    </w:rPr>
                    <w:t xml:space="preserve">                      </w:t>
                  </w:r>
                  <w:r>
                    <w:rPr>
                      <w:rFonts w:cs="Arial"/>
                      <w:b w:val="0"/>
                      <w:color w:val="BFBFBF"/>
                      <w:szCs w:val="20"/>
                      <w:lang w:val="en-US"/>
                    </w:rPr>
                    <w:tab/>
                  </w:r>
                </w:p>
                <w:p>
                  <w:pPr>
                    <w:rPr>
                      <w:b/>
                      <w:lang w:val="en-US"/>
                    </w:rPr>
                  </w:pPr>
                  <w:r>
                    <w:rPr>
                      <w:rFonts w:cs="Arial"/>
                      <w:b/>
                      <w:szCs w:val="20"/>
                      <w:lang w:val="en-US"/>
                    </w:rPr>
                    <w:t>Address:</w:t>
                  </w:r>
                  <w:r>
                    <w:rPr>
                      <w:rFonts w:cs="Arial"/>
                      <w:b/>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9169" w:type="dxa"/>
                  <w:gridSpan w:val="2"/>
                  <w:tcBorders>
                    <w:top w:val="nil"/>
                    <w:left w:val="nil"/>
                    <w:bottom w:val="nil"/>
                    <w:right w:val="nil"/>
                  </w:tcBorders>
                  <w:vAlign w:val="center"/>
                </w:tcPr>
                <w:p>
                  <w:pPr>
                    <w:pStyle w:val="2"/>
                    <w:tabs>
                      <w:tab w:val="left" w:leader="dot" w:pos="8930"/>
                    </w:tabs>
                    <w:ind w:right="-1190"/>
                    <w:jc w:val="both"/>
                    <w:rPr>
                      <w:rFonts w:cs="Arial"/>
                      <w:b w:val="0"/>
                      <w:sz w:val="24"/>
                      <w:lang w:val="en-US" w:eastAsia="zh-CN"/>
                    </w:rPr>
                  </w:pPr>
                  <w:r>
                    <w:rPr>
                      <w:rFonts w:cs="Arial"/>
                      <w:b w:val="0"/>
                      <w:color w:val="333333"/>
                      <w:szCs w:val="20"/>
                      <w:lang w:val="en-US"/>
                    </w:rPr>
                    <w:t xml:space="preserve">Street </w:t>
                  </w:r>
                  <w:r>
                    <w:rPr>
                      <w:rFonts w:cs="Arial"/>
                      <w:b w:val="0"/>
                      <w:color w:val="333333"/>
                      <w:szCs w:val="20"/>
                      <w:lang w:val="en-US" w:eastAsia="zh-CN"/>
                    </w:rPr>
                    <w:t xml:space="preserve">   </w:t>
                  </w:r>
                  <w:r>
                    <w:rPr>
                      <w:rFonts w:cs="Arial"/>
                      <w:color w:val="333333"/>
                      <w:szCs w:val="20"/>
                      <w:lang w:val="en-US" w:eastAsia="zh-CN"/>
                    </w:rPr>
                    <w:t xml:space="preserve">      </w:t>
                  </w:r>
                  <w:r>
                    <w:rPr>
                      <w:rFonts w:cs="Arial"/>
                      <w:color w:val="333333"/>
                      <w:sz w:val="24"/>
                      <w:lang w:val="en-US" w:eastAsia="zh-CN"/>
                    </w:rPr>
                    <w:t xml:space="preserve"> </w:t>
                  </w:r>
                  <w:r>
                    <w:rPr>
                      <w:rFonts w:ascii="Times New Roman" w:hAnsi="Times New Roman"/>
                      <w:b w:val="0"/>
                      <w:sz w:val="24"/>
                      <w:lang w:val="en-US" w:eastAsia="zh-CN"/>
                    </w:rPr>
                    <w:t>Fujian Normal University,</w:t>
                  </w:r>
                  <w:r>
                    <w:rPr>
                      <w:rFonts w:ascii="Times New Roman" w:hAnsi="Times New Roman"/>
                      <w:b w:val="0"/>
                      <w:color w:val="333333"/>
                      <w:sz w:val="24"/>
                      <w:lang w:val="en-US" w:eastAsia="zh-CN"/>
                    </w:rPr>
                    <w:t xml:space="preserve"> </w:t>
                  </w:r>
                  <w:r>
                    <w:rPr>
                      <w:rFonts w:ascii="Times New Roman" w:hAnsi="Times New Roman"/>
                      <w:b w:val="0"/>
                      <w:sz w:val="24"/>
                      <w:lang w:val="en-US" w:eastAsia="zh-CN"/>
                    </w:rPr>
                    <w:t>Rm. 621, Administration Bldg, Qishan Campus</w:t>
                  </w:r>
                </w:p>
                <w:p>
                  <w:pPr>
                    <w:tabs>
                      <w:tab w:val="left" w:leader="dot" w:pos="8930"/>
                    </w:tabs>
                    <w:autoSpaceDE w:val="0"/>
                    <w:autoSpaceDN w:val="0"/>
                    <w:adjustRightInd w:val="0"/>
                    <w:spacing w:line="280" w:lineRule="exact"/>
                    <w:ind w:right="-1190" w:firstLine="31680" w:firstLineChars="500"/>
                    <w:jc w:val="both"/>
                    <w:rPr>
                      <w:rFonts w:ascii="Arial" w:hAnsi="Arial" w:cs="Arial"/>
                      <w:color w:val="333333"/>
                      <w:sz w:val="20"/>
                      <w:szCs w:val="20"/>
                      <w:lang w:val="en-US"/>
                    </w:rPr>
                  </w:pPr>
                  <w:r>
                    <w:rPr>
                      <w:rFonts w:cs="Arial"/>
                      <w:szCs w:val="20"/>
                      <w:lang w:val="en-US" w:eastAsia="zh-CN"/>
                    </w:rPr>
                    <w:t>No. 1 Keji Rd., University Town, Fuzhou, Fujian 350117</w:t>
                  </w:r>
                  <w:r>
                    <w:rPr>
                      <w:rFonts w:ascii="Arial" w:hAnsi="Arial" w:cs="Arial"/>
                      <w:color w:val="BFBFBF"/>
                      <w:sz w:val="20"/>
                      <w:szCs w:val="20"/>
                      <w:lang w:val="en-US"/>
                    </w:rPr>
                    <w:tab/>
                  </w:r>
                </w:p>
                <w:p>
                  <w:pPr>
                    <w:tabs>
                      <w:tab w:val="left" w:leader="dot" w:pos="4500"/>
                      <w:tab w:val="left" w:pos="4784"/>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Postal or zip code </w:t>
                  </w:r>
                  <w:r>
                    <w:rPr>
                      <w:rFonts w:ascii="Arial" w:hAnsi="Arial" w:cs="Arial"/>
                      <w:color w:val="333333"/>
                      <w:sz w:val="20"/>
                      <w:szCs w:val="20"/>
                      <w:lang w:val="en-US" w:eastAsia="zh-CN"/>
                    </w:rPr>
                    <w:t xml:space="preserve">        </w:t>
                  </w:r>
                  <w:r>
                    <w:rPr>
                      <w:rFonts w:cs="Arial"/>
                      <w:szCs w:val="20"/>
                      <w:lang w:val="en-US" w:eastAsia="zh-CN"/>
                    </w:rPr>
                    <w:t>350117</w:t>
                  </w:r>
                  <w:r>
                    <w:rPr>
                      <w:rFonts w:ascii="Arial" w:hAnsi="Arial" w:cs="Arial"/>
                      <w:color w:val="BFBFBF"/>
                      <w:sz w:val="20"/>
                      <w:szCs w:val="20"/>
                      <w:lang w:val="en-US"/>
                    </w:rPr>
                    <w:tab/>
                  </w:r>
                  <w:r>
                    <w:rPr>
                      <w:rFonts w:ascii="Arial" w:hAnsi="Arial" w:cs="Arial"/>
                      <w:color w:val="333333"/>
                      <w:sz w:val="20"/>
                      <w:szCs w:val="20"/>
                      <w:lang w:val="en-US"/>
                    </w:rPr>
                    <w:tab/>
                  </w:r>
                  <w:r>
                    <w:rPr>
                      <w:rFonts w:ascii="Arial" w:hAnsi="Arial" w:cs="Arial"/>
                      <w:color w:val="333333"/>
                      <w:sz w:val="20"/>
                      <w:szCs w:val="20"/>
                      <w:lang w:val="en-US"/>
                    </w:rPr>
                    <w:t>City</w:t>
                  </w:r>
                  <w:r>
                    <w:rPr>
                      <w:rFonts w:ascii="Arial" w:hAnsi="Arial" w:cs="Arial"/>
                      <w:color w:val="BFBFBF"/>
                      <w:sz w:val="20"/>
                      <w:szCs w:val="20"/>
                      <w:lang w:val="en-US"/>
                    </w:rPr>
                    <w:t>………</w:t>
                  </w:r>
                  <w:r>
                    <w:rPr>
                      <w:rFonts w:cs="Arial"/>
                      <w:szCs w:val="20"/>
                      <w:lang w:val="en-US" w:eastAsia="zh-CN"/>
                    </w:rPr>
                    <w:t>Fuzhou</w:t>
                  </w:r>
                  <w:r>
                    <w:rPr>
                      <w:rFonts w:ascii="Arial" w:hAnsi="Arial" w:cs="Arial"/>
                      <w:color w:val="BFBFBF"/>
                      <w:sz w:val="20"/>
                      <w:szCs w:val="20"/>
                      <w:lang w:val="en-US"/>
                    </w:rPr>
                    <w:t>……………………………………….…</w:t>
                  </w:r>
                </w:p>
                <w:p>
                  <w:pPr>
                    <w:tabs>
                      <w:tab w:val="left" w:leader="dot" w:pos="8923"/>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Country </w:t>
                  </w:r>
                  <w:r>
                    <w:rPr>
                      <w:rFonts w:ascii="Arial" w:hAnsi="Arial" w:cs="Arial"/>
                      <w:color w:val="333333"/>
                      <w:sz w:val="20"/>
                      <w:szCs w:val="20"/>
                      <w:lang w:val="en-US" w:eastAsia="zh-CN"/>
                    </w:rPr>
                    <w:t xml:space="preserve">        </w:t>
                  </w:r>
                  <w:r>
                    <w:rPr>
                      <w:rFonts w:cs="Arial"/>
                      <w:szCs w:val="20"/>
                      <w:lang w:val="en-US" w:eastAsia="zh-CN"/>
                    </w:rPr>
                    <w:t>China</w:t>
                  </w:r>
                  <w:r>
                    <w:rPr>
                      <w:rFonts w:ascii="Arial" w:hAnsi="Arial" w:cs="Arial"/>
                      <w:color w:val="BFBFBF"/>
                      <w:sz w:val="20"/>
                      <w:szCs w:val="20"/>
                      <w:lang w:val="en-U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trHeight w:val="322" w:hRule="atLeast"/>
                <w:jc w:val="center"/>
              </w:trPr>
              <w:tc>
                <w:tcPr>
                  <w:tcW w:w="4930" w:type="dxa"/>
                  <w:tcBorders>
                    <w:top w:val="nil"/>
                    <w:left w:val="nil"/>
                    <w:bottom w:val="nil"/>
                    <w:right w:val="nil"/>
                  </w:tcBorders>
                  <w:vAlign w:val="center"/>
                </w:tcPr>
                <w:p>
                  <w:pPr>
                    <w:tabs>
                      <w:tab w:val="left" w:leader="dot" w:pos="4576"/>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Contact person </w:t>
                  </w:r>
                  <w:r>
                    <w:rPr>
                      <w:rFonts w:ascii="Arial" w:hAnsi="Arial" w:cs="Arial"/>
                      <w:color w:val="333333"/>
                      <w:sz w:val="20"/>
                      <w:szCs w:val="20"/>
                      <w:lang w:val="en-US" w:eastAsia="zh-CN"/>
                    </w:rPr>
                    <w:t xml:space="preserve">   </w:t>
                  </w:r>
                  <w:r>
                    <w:rPr>
                      <w:rFonts w:cs="Arial"/>
                      <w:szCs w:val="20"/>
                      <w:lang w:val="en-US" w:eastAsia="zh-CN"/>
                    </w:rPr>
                    <w:t>Miss Qiu Jiamei</w:t>
                  </w:r>
                  <w:r>
                    <w:rPr>
                      <w:rFonts w:ascii="Arial" w:hAnsi="Arial" w:cs="Arial"/>
                      <w:color w:val="BFBFBF"/>
                      <w:sz w:val="20"/>
                      <w:szCs w:val="20"/>
                      <w:lang w:val="en-US"/>
                    </w:rPr>
                    <w:tab/>
                  </w:r>
                </w:p>
              </w:tc>
              <w:tc>
                <w:tcPr>
                  <w:tcW w:w="4239" w:type="dxa"/>
                  <w:tcBorders>
                    <w:top w:val="nil"/>
                    <w:left w:val="nil"/>
                    <w:bottom w:val="nil"/>
                    <w:right w:val="nil"/>
                  </w:tcBorders>
                  <w:vAlign w:val="center"/>
                </w:tcPr>
                <w:p>
                  <w:pPr>
                    <w:tabs>
                      <w:tab w:val="left" w:leader="dot" w:pos="3980"/>
                    </w:tabs>
                    <w:autoSpaceDE w:val="0"/>
                    <w:autoSpaceDN w:val="0"/>
                    <w:adjustRightInd w:val="0"/>
                    <w:spacing w:line="280" w:lineRule="exact"/>
                    <w:ind w:left="11" w:right="-1190"/>
                    <w:jc w:val="both"/>
                    <w:rPr>
                      <w:rFonts w:ascii="Arial" w:hAnsi="Arial" w:cs="Arial"/>
                      <w:color w:val="333333"/>
                      <w:sz w:val="20"/>
                      <w:szCs w:val="20"/>
                      <w:lang w:val="en-US"/>
                    </w:rPr>
                  </w:pPr>
                  <w:r>
                    <w:rPr>
                      <w:rFonts w:ascii="Arial" w:hAnsi="Arial" w:cs="Arial"/>
                      <w:color w:val="333333"/>
                      <w:sz w:val="20"/>
                      <w:szCs w:val="20"/>
                      <w:lang w:val="en-US"/>
                    </w:rPr>
                    <w:t>Telephone</w:t>
                  </w:r>
                  <w:r>
                    <w:rPr>
                      <w:rFonts w:ascii="Arial" w:hAnsi="Arial" w:cs="Arial"/>
                      <w:color w:val="333333"/>
                      <w:sz w:val="20"/>
                      <w:szCs w:val="20"/>
                      <w:lang w:val="en-US" w:eastAsia="zh-CN"/>
                    </w:rPr>
                    <w:t xml:space="preserve">     </w:t>
                  </w:r>
                  <w:r>
                    <w:rPr>
                      <w:rFonts w:cs="Arial"/>
                      <w:szCs w:val="20"/>
                      <w:lang w:val="en-US" w:eastAsia="zh-CN"/>
                    </w:rPr>
                    <w:t>0086-591-22867336</w:t>
                  </w:r>
                  <w:r>
                    <w:rPr>
                      <w:rFonts w:ascii="Arial" w:hAnsi="Arial" w:cs="Arial"/>
                      <w:color w:val="BFBFBF"/>
                      <w:sz w:val="20"/>
                      <w:szCs w:val="20"/>
                      <w:lang w:val="en-U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trHeight w:val="426" w:hRule="atLeast"/>
                <w:jc w:val="center"/>
              </w:trPr>
              <w:tc>
                <w:tcPr>
                  <w:tcW w:w="9169" w:type="dxa"/>
                  <w:gridSpan w:val="2"/>
                  <w:tcBorders>
                    <w:top w:val="nil"/>
                    <w:left w:val="nil"/>
                    <w:bottom w:val="nil"/>
                    <w:right w:val="nil"/>
                  </w:tcBorders>
                  <w:vAlign w:val="center"/>
                </w:tcPr>
                <w:p>
                  <w:pPr>
                    <w:tabs>
                      <w:tab w:val="left" w:leader="dot" w:pos="8930"/>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E-mail</w:t>
                  </w:r>
                  <w:r>
                    <w:rPr>
                      <w:rFonts w:ascii="Arial" w:hAnsi="Arial" w:cs="Arial"/>
                      <w:color w:val="333333"/>
                      <w:sz w:val="20"/>
                      <w:szCs w:val="20"/>
                      <w:lang w:val="en-US" w:eastAsia="zh-CN"/>
                    </w:rPr>
                    <w:t xml:space="preserve">         </w:t>
                  </w:r>
                  <w:r>
                    <w:fldChar w:fldCharType="begin"/>
                  </w:r>
                  <w:r>
                    <w:instrText xml:space="preserve">HYPERLINK "mailto:oice@fjnu.edu.cn" </w:instrText>
                  </w:r>
                  <w:r>
                    <w:fldChar w:fldCharType="separate"/>
                  </w:r>
                  <w:r>
                    <w:rPr>
                      <w:rStyle w:val="7"/>
                      <w:rFonts w:cs="Arial"/>
                      <w:szCs w:val="20"/>
                      <w:lang w:val="en-US" w:eastAsia="zh-CN"/>
                    </w:rPr>
                    <w:t>oice@fjnu.edu.cn</w:t>
                  </w:r>
                  <w:r>
                    <w:fldChar w:fldCharType="end"/>
                  </w:r>
                </w:p>
              </w:tc>
            </w:tr>
          </w:tbl>
          <w:p>
            <w:pPr>
              <w:rPr>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trHeight w:val="217" w:hRule="atLeast"/>
          <w:jc w:val="center"/>
        </w:trPr>
        <w:tc>
          <w:tcPr>
            <w:tcW w:w="9169" w:type="dxa"/>
            <w:tcBorders>
              <w:top w:val="nil"/>
              <w:left w:val="nil"/>
              <w:bottom w:val="nil"/>
              <w:right w:val="nil"/>
            </w:tcBorders>
            <w:vAlign w:val="center"/>
          </w:tcPr>
          <w:p>
            <w:pPr>
              <w:rPr>
                <w:lang w:val="en-US"/>
              </w:rPr>
            </w:pPr>
          </w:p>
        </w:tc>
      </w:tr>
    </w:tbl>
    <w:p>
      <w:pPr>
        <w:autoSpaceDE w:val="0"/>
        <w:autoSpaceDN w:val="0"/>
        <w:adjustRightInd w:val="0"/>
        <w:ind w:right="-1191"/>
        <w:jc w:val="both"/>
        <w:rPr>
          <w:rFonts w:ascii="Arial" w:hAnsi="Arial" w:cs="Arial"/>
          <w:color w:val="333333"/>
          <w:sz w:val="20"/>
          <w:szCs w:val="20"/>
          <w:lang w:val="en-US"/>
        </w:rPr>
      </w:pPr>
      <w:bookmarkStart w:id="0" w:name="_GoBack"/>
      <w:bookmarkEnd w:id="0"/>
    </w:p>
    <w:p>
      <w:pPr>
        <w:autoSpaceDE w:val="0"/>
        <w:autoSpaceDN w:val="0"/>
        <w:adjustRightInd w:val="0"/>
        <w:spacing w:line="360" w:lineRule="auto"/>
        <w:ind w:left="142" w:right="-1190"/>
        <w:jc w:val="both"/>
        <w:rPr>
          <w:rFonts w:ascii="Arial" w:hAnsi="Arial" w:cs="Arial"/>
          <w:b/>
          <w:bCs/>
          <w:sz w:val="20"/>
          <w:szCs w:val="20"/>
          <w:u w:val="single"/>
          <w:lang w:val="en-US"/>
        </w:rPr>
      </w:pPr>
      <w:r>
        <w:rPr>
          <w:rFonts w:ascii="Arial" w:hAnsi="Arial" w:cs="Arial"/>
          <w:b/>
          <w:bCs/>
          <w:sz w:val="20"/>
          <w:szCs w:val="20"/>
          <w:lang w:val="en-US"/>
        </w:rPr>
        <w:t xml:space="preserve">3. </w:t>
      </w:r>
      <w:r>
        <w:rPr>
          <w:rFonts w:ascii="Arial" w:hAnsi="Arial" w:cs="Arial"/>
          <w:b/>
          <w:bCs/>
          <w:sz w:val="20"/>
          <w:szCs w:val="20"/>
          <w:u w:val="single"/>
          <w:lang w:val="en-US"/>
        </w:rPr>
        <w:t>LEVEL OF ENGLISH</w:t>
      </w:r>
    </w:p>
    <w:p>
      <w:pPr>
        <w:autoSpaceDE w:val="0"/>
        <w:autoSpaceDN w:val="0"/>
        <w:adjustRightInd w:val="0"/>
        <w:spacing w:line="360" w:lineRule="auto"/>
        <w:ind w:left="142" w:right="-1190"/>
        <w:jc w:val="both"/>
        <w:rPr>
          <w:rFonts w:ascii="Arial" w:hAnsi="Arial" w:cs="Arial"/>
          <w:b/>
          <w:bCs/>
          <w:sz w:val="20"/>
          <w:szCs w:val="20"/>
          <w:lang w:val="en-US"/>
        </w:rPr>
      </w:pPr>
    </w:p>
    <w:p>
      <w:pPr>
        <w:tabs>
          <w:tab w:val="left" w:leader="dot" w:pos="8955"/>
        </w:tabs>
        <w:autoSpaceDE w:val="0"/>
        <w:autoSpaceDN w:val="0"/>
        <w:adjustRightInd w:val="0"/>
        <w:spacing w:after="120"/>
        <w:ind w:left="142" w:right="-1191"/>
        <w:jc w:val="both"/>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Low intermediate level of English (B1)</w:t>
      </w:r>
    </w:p>
    <w:p>
      <w:pPr>
        <w:autoSpaceDE w:val="0"/>
        <w:autoSpaceDN w:val="0"/>
        <w:adjustRightInd w:val="0"/>
        <w:spacing w:after="120"/>
        <w:ind w:left="142" w:right="-1191"/>
        <w:jc w:val="both"/>
        <w:rPr>
          <w:rFonts w:ascii="Arial" w:hAnsi="Arial" w:cs="Arial"/>
          <w:bCs/>
          <w:sz w:val="20"/>
          <w:szCs w:val="20"/>
          <w:lang w:val="en-US"/>
        </w:rPr>
      </w:pPr>
      <w:r>
        <w:rPr>
          <w:rFonts w:hint="eastAsia" w:ascii="MS Gothic" w:hAnsi="MS Gothic" w:eastAsia="MS Gothic"/>
        </w:rPr>
        <w:t>☐</w:t>
      </w:r>
      <w:r>
        <w:t xml:space="preserve"> </w:t>
      </w:r>
      <w:r>
        <w:rPr>
          <w:rFonts w:ascii="Arial" w:hAnsi="Arial" w:cs="Arial"/>
          <w:bCs/>
          <w:sz w:val="20"/>
          <w:szCs w:val="20"/>
          <w:lang w:val="en-US"/>
        </w:rPr>
        <w:t xml:space="preserve">High intermediate level of English </w:t>
      </w:r>
      <w:r>
        <w:rPr>
          <w:rFonts w:ascii="Arial" w:hAnsi="Arial" w:cs="Arial"/>
          <w:bCs/>
          <w:sz w:val="20"/>
          <w:szCs w:val="20"/>
          <w:lang w:val="en-US"/>
        </w:rPr>
        <w:tab/>
      </w:r>
      <w:r>
        <w:rPr>
          <w:rFonts w:ascii="Arial" w:hAnsi="Arial" w:cs="Arial"/>
          <w:bCs/>
          <w:sz w:val="20"/>
          <w:szCs w:val="20"/>
          <w:lang w:val="en-US"/>
        </w:rPr>
        <w:t>(B2)</w:t>
      </w:r>
    </w:p>
    <w:p>
      <w:pPr>
        <w:autoSpaceDE w:val="0"/>
        <w:autoSpaceDN w:val="0"/>
        <w:adjustRightInd w:val="0"/>
        <w:spacing w:after="120"/>
        <w:ind w:left="142" w:right="-1191"/>
        <w:jc w:val="both"/>
        <w:rPr>
          <w:rFonts w:ascii="Arial" w:hAnsi="Arial" w:cs="Arial"/>
          <w:bCs/>
          <w:sz w:val="20"/>
          <w:szCs w:val="20"/>
          <w:lang w:val="en-US"/>
        </w:rPr>
      </w:pPr>
      <w:r>
        <w:rPr>
          <w:rFonts w:hint="eastAsia" w:ascii="MS Gothic" w:hAnsi="MS Gothic" w:eastAsia="MS Gothic"/>
        </w:rPr>
        <w:t>☐</w:t>
      </w:r>
      <w:r>
        <w:t xml:space="preserve"> </w:t>
      </w:r>
      <w:r>
        <w:rPr>
          <w:rFonts w:ascii="Arial" w:hAnsi="Arial" w:cs="Arial"/>
          <w:bCs/>
          <w:sz w:val="20"/>
          <w:szCs w:val="20"/>
          <w:lang w:val="en-US"/>
        </w:rPr>
        <w:t>Advanced level of English (C1)</w:t>
      </w:r>
    </w:p>
    <w:p>
      <w:pPr>
        <w:autoSpaceDE w:val="0"/>
        <w:autoSpaceDN w:val="0"/>
        <w:adjustRightInd w:val="0"/>
        <w:spacing w:after="120"/>
        <w:ind w:left="142" w:right="-1191"/>
        <w:jc w:val="both"/>
        <w:rPr>
          <w:rFonts w:ascii="Arial" w:hAnsi="Arial" w:cs="Arial"/>
          <w:bCs/>
          <w:sz w:val="20"/>
          <w:szCs w:val="20"/>
          <w:lang w:val="en-US"/>
        </w:rPr>
      </w:pPr>
      <w:r>
        <w:rPr>
          <w:rFonts w:hint="eastAsia" w:ascii="MS Gothic" w:hAnsi="MS Gothic" w:eastAsia="MS Gothic"/>
        </w:rPr>
        <w:t>☐</w:t>
      </w:r>
      <w:r>
        <w:t xml:space="preserve"> </w:t>
      </w:r>
      <w:r>
        <w:rPr>
          <w:rFonts w:ascii="Arial" w:hAnsi="Arial" w:cs="Arial"/>
          <w:bCs/>
          <w:sz w:val="20"/>
          <w:szCs w:val="20"/>
          <w:lang w:val="en-US"/>
        </w:rPr>
        <w:t>Proficient in English (C2)</w:t>
      </w:r>
    </w:p>
    <w:p>
      <w:pPr>
        <w:autoSpaceDE w:val="0"/>
        <w:autoSpaceDN w:val="0"/>
        <w:adjustRightInd w:val="0"/>
        <w:spacing w:after="120"/>
        <w:ind w:left="142" w:right="-1191"/>
        <w:jc w:val="both"/>
        <w:rPr>
          <w:rFonts w:ascii="Arial" w:hAnsi="Arial" w:cs="Arial"/>
          <w:bCs/>
          <w:sz w:val="20"/>
          <w:szCs w:val="20"/>
          <w:lang w:val="en-US"/>
        </w:rPr>
      </w:pPr>
      <w:r>
        <w:rPr>
          <w:rFonts w:ascii="Arial" w:hAnsi="Arial" w:cs="Arial"/>
          <w:bCs/>
          <w:sz w:val="20"/>
          <w:szCs w:val="20"/>
          <w:lang w:val="en-US"/>
        </w:rPr>
        <w:t xml:space="preserve">Have you taken a TOEFL, IELTS or equivalent English Language Exam?     </w:t>
      </w:r>
      <w:r>
        <w:rPr>
          <w:rFonts w:hint="eastAsia" w:ascii="MS Gothic" w:hAnsi="MS Gothic" w:eastAsia="MS Gothic"/>
        </w:rPr>
        <w:t>☐</w:t>
      </w:r>
      <w:r>
        <w:t xml:space="preserve"> </w:t>
      </w:r>
      <w:r>
        <w:rPr>
          <w:rFonts w:ascii="Arial" w:hAnsi="Arial" w:cs="Arial"/>
          <w:bCs/>
          <w:sz w:val="20"/>
          <w:szCs w:val="20"/>
          <w:lang w:val="en-US"/>
        </w:rPr>
        <w:t xml:space="preserve">Yes </w:t>
      </w:r>
      <w:r>
        <w:rPr>
          <w:rFonts w:ascii="Arial" w:hAnsi="Arial" w:cs="Arial"/>
          <w:bCs/>
          <w:sz w:val="20"/>
          <w:szCs w:val="20"/>
          <w:lang w:val="en-US"/>
        </w:rPr>
        <w:tab/>
      </w:r>
      <w:r>
        <w:rPr>
          <w:rFonts w:ascii="Arial" w:hAnsi="Arial" w:cs="Arial"/>
          <w:bCs/>
          <w:sz w:val="20"/>
          <w:szCs w:val="20"/>
          <w:lang w:val="en-US"/>
        </w:rPr>
        <w:t xml:space="preserve">       </w:t>
      </w:r>
      <w:r>
        <w:rPr>
          <w:rFonts w:hint="eastAsia" w:ascii="MS Gothic" w:hAnsi="MS Gothic" w:eastAsia="MS Gothic"/>
        </w:rPr>
        <w:t>☐</w:t>
      </w:r>
      <w:r>
        <w:t xml:space="preserve"> </w:t>
      </w:r>
      <w:r>
        <w:rPr>
          <w:rFonts w:ascii="Arial" w:hAnsi="Arial" w:cs="Arial"/>
          <w:bCs/>
          <w:sz w:val="20"/>
          <w:szCs w:val="20"/>
          <w:lang w:val="en-US"/>
        </w:rPr>
        <w:t>No</w:t>
      </w:r>
    </w:p>
    <w:p>
      <w:pPr>
        <w:autoSpaceDE w:val="0"/>
        <w:autoSpaceDN w:val="0"/>
        <w:adjustRightInd w:val="0"/>
        <w:spacing w:before="240" w:after="120"/>
        <w:ind w:left="142" w:right="-1191"/>
        <w:jc w:val="both"/>
        <w:rPr>
          <w:rFonts w:ascii="Arial" w:hAnsi="Arial" w:cs="Arial"/>
          <w:bCs/>
          <w:color w:val="BFBFBF"/>
          <w:sz w:val="20"/>
          <w:szCs w:val="20"/>
          <w:lang w:val="en-US"/>
        </w:rPr>
      </w:pPr>
      <w:r>
        <w:rPr>
          <w:rFonts w:ascii="Arial" w:hAnsi="Arial" w:cs="Arial"/>
          <w:bCs/>
          <w:sz w:val="20"/>
          <w:szCs w:val="20"/>
          <w:lang w:val="en-US"/>
        </w:rPr>
        <w:t xml:space="preserve">If yes, which one: </w:t>
      </w:r>
      <w:r>
        <w:rPr>
          <w:rFonts w:ascii="Arial" w:hAnsi="Arial" w:cs="Arial"/>
          <w:color w:val="333333"/>
          <w:sz w:val="20"/>
          <w:szCs w:val="20"/>
          <w:lang w:val="en-US"/>
        </w:rPr>
        <w:tab/>
      </w:r>
      <w:r>
        <w:rPr>
          <w:rFonts w:ascii="Arial" w:hAnsi="Arial" w:cs="Arial"/>
          <w:bCs/>
          <w:color w:val="BFBFBF"/>
          <w:sz w:val="20"/>
          <w:szCs w:val="20"/>
          <w:lang w:val="en-US"/>
        </w:rPr>
        <w:t xml:space="preserve">…………….... </w:t>
      </w:r>
      <w:r>
        <w:rPr>
          <w:rFonts w:ascii="Arial" w:hAnsi="Arial" w:cs="Arial"/>
          <w:bCs/>
          <w:sz w:val="20"/>
          <w:szCs w:val="20"/>
          <w:lang w:val="en-US"/>
        </w:rPr>
        <w:t xml:space="preserve">Score and grade obtained: </w:t>
      </w:r>
      <w:r>
        <w:rPr>
          <w:rFonts w:ascii="Arial" w:hAnsi="Arial" w:cs="Arial"/>
          <w:bCs/>
          <w:color w:val="BFBFBF"/>
          <w:sz w:val="20"/>
          <w:szCs w:val="20"/>
          <w:lang w:val="en-US"/>
        </w:rPr>
        <w:t>…………….……...………………..</w:t>
      </w:r>
    </w:p>
    <w:p>
      <w:pPr>
        <w:autoSpaceDE w:val="0"/>
        <w:autoSpaceDN w:val="0"/>
        <w:adjustRightInd w:val="0"/>
        <w:spacing w:before="240" w:after="120"/>
        <w:ind w:left="142" w:right="-1191"/>
        <w:jc w:val="both"/>
        <w:rPr>
          <w:rFonts w:ascii="Arial" w:hAnsi="Arial" w:cs="Arial"/>
          <w:b/>
          <w:bCs/>
          <w:sz w:val="20"/>
          <w:szCs w:val="20"/>
          <w:lang w:val="en-US"/>
        </w:rPr>
      </w:pPr>
    </w:p>
    <w:p>
      <w:pPr>
        <w:autoSpaceDE w:val="0"/>
        <w:autoSpaceDN w:val="0"/>
        <w:adjustRightInd w:val="0"/>
        <w:spacing w:before="240" w:after="120"/>
        <w:ind w:left="142" w:right="-1191"/>
        <w:jc w:val="both"/>
        <w:rPr>
          <w:rFonts w:ascii="Arial" w:hAnsi="Arial" w:cs="Arial"/>
          <w:bCs/>
          <w:color w:val="BFBFBF"/>
          <w:sz w:val="20"/>
          <w:szCs w:val="20"/>
          <w:lang w:val="en-US"/>
        </w:rPr>
      </w:pPr>
      <w:r>
        <w:rPr>
          <w:rFonts w:ascii="Arial" w:hAnsi="Arial" w:cs="Arial"/>
          <w:b/>
          <w:bCs/>
          <w:sz w:val="20"/>
          <w:szCs w:val="20"/>
          <w:lang w:val="en-US"/>
        </w:rPr>
        <w:t xml:space="preserve">4. </w:t>
      </w:r>
      <w:r>
        <w:rPr>
          <w:rFonts w:ascii="Arial" w:hAnsi="Arial" w:cs="Arial"/>
          <w:b/>
          <w:bCs/>
          <w:sz w:val="20"/>
          <w:szCs w:val="20"/>
          <w:u w:val="single"/>
          <w:lang w:val="en-US"/>
        </w:rPr>
        <w:t>PROGRAMME SELECTION</w:t>
      </w:r>
      <w:r>
        <w:rPr>
          <w:rFonts w:ascii="Arial" w:hAnsi="Arial" w:cs="Arial"/>
          <w:b/>
          <w:bCs/>
          <w:sz w:val="20"/>
          <w:szCs w:val="20"/>
          <w:lang w:val="en-US"/>
        </w:rPr>
        <w:t xml:space="preserve"> </w:t>
      </w:r>
    </w:p>
    <w:p>
      <w:pPr>
        <w:autoSpaceDE w:val="0"/>
        <w:autoSpaceDN w:val="0"/>
        <w:adjustRightInd w:val="0"/>
        <w:spacing w:line="360" w:lineRule="auto"/>
        <w:ind w:right="-1190"/>
        <w:rPr>
          <w:rFonts w:ascii="Arial" w:hAnsi="Arial" w:cs="Arial"/>
          <w:b/>
          <w:bCs/>
          <w:sz w:val="20"/>
          <w:szCs w:val="20"/>
          <w:lang w:val="en-US"/>
        </w:rPr>
      </w:pPr>
      <w:r>
        <w:rPr>
          <w:rFonts w:ascii="Arial" w:hAnsi="Arial" w:cs="Arial"/>
          <w:b/>
          <w:bCs/>
          <w:sz w:val="20"/>
          <w:szCs w:val="20"/>
          <w:lang w:val="en-US"/>
        </w:rPr>
        <w:t>Please tick programme you wish to attend</w:t>
      </w:r>
    </w:p>
    <w:p>
      <w:pPr>
        <w:autoSpaceDE w:val="0"/>
        <w:autoSpaceDN w:val="0"/>
        <w:adjustRightInd w:val="0"/>
        <w:spacing w:line="360" w:lineRule="auto"/>
        <w:ind w:right="-1190"/>
        <w:rPr>
          <w:rFonts w:ascii="Arial" w:hAnsi="Arial" w:cs="Arial"/>
          <w:bCs/>
          <w:sz w:val="20"/>
          <w:szCs w:val="20"/>
          <w:lang w:val="en-US"/>
        </w:rPr>
      </w:pPr>
    </w:p>
    <w:p>
      <w:pPr>
        <w:autoSpaceDE w:val="0"/>
        <w:autoSpaceDN w:val="0"/>
        <w:adjustRightInd w:val="0"/>
        <w:spacing w:line="360" w:lineRule="auto"/>
        <w:ind w:right="-1190"/>
        <w:rPr>
          <w:rFonts w:ascii="Arial" w:hAnsi="Arial" w:cs="Arial"/>
          <w:bCs/>
          <w:sz w:val="20"/>
          <w:szCs w:val="20"/>
          <w:lang w:val="en-US"/>
        </w:rPr>
      </w:pPr>
      <w:r>
        <w:rPr>
          <w:rFonts w:ascii="Arial" w:hAnsi="Arial" w:cs="Arial"/>
          <w:bCs/>
          <w:sz w:val="20"/>
          <w:szCs w:val="20"/>
          <w:lang w:val="en-US"/>
        </w:rPr>
        <w:t>Summer semester study programmes</w:t>
      </w:r>
    </w:p>
    <w:p>
      <w:pPr>
        <w:autoSpaceDE w:val="0"/>
        <w:autoSpaceDN w:val="0"/>
        <w:adjustRightInd w:val="0"/>
        <w:spacing w:line="360" w:lineRule="auto"/>
        <w:ind w:right="-1190"/>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SED0415UP       SPECIAL EDUCATION &amp; DRAMATHERAPY</w:t>
      </w:r>
    </w:p>
    <w:p>
      <w:pPr>
        <w:autoSpaceDE w:val="0"/>
        <w:autoSpaceDN w:val="0"/>
        <w:adjustRightInd w:val="0"/>
        <w:spacing w:line="360" w:lineRule="auto"/>
        <w:ind w:right="-1190"/>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MCE0115UP       MUSIC CULTURE WITH EMPHASIS ON EDUCATIONAL ASPECTS</w:t>
      </w:r>
    </w:p>
    <w:p>
      <w:pPr>
        <w:autoSpaceDE w:val="0"/>
        <w:autoSpaceDN w:val="0"/>
        <w:adjustRightInd w:val="0"/>
        <w:spacing w:line="360" w:lineRule="auto"/>
        <w:ind w:right="-1190"/>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SNC0115UP       SPECIAL NEEDS COUNSELLING</w:t>
      </w:r>
    </w:p>
    <w:p>
      <w:pPr>
        <w:autoSpaceDE w:val="0"/>
        <w:autoSpaceDN w:val="0"/>
        <w:adjustRightInd w:val="0"/>
        <w:spacing w:line="360" w:lineRule="auto"/>
        <w:ind w:right="-1190"/>
        <w:rPr>
          <w:rFonts w:ascii="Arial" w:hAnsi="Arial" w:cs="Arial"/>
          <w:bCs/>
          <w:i/>
          <w:sz w:val="20"/>
          <w:szCs w:val="20"/>
          <w:lang w:val="en-US"/>
        </w:rPr>
      </w:pPr>
      <w:r>
        <w:rPr>
          <w:rFonts w:ascii="Arial" w:hAnsi="Arial" w:cs="Arial"/>
          <w:bCs/>
          <w:i/>
          <w:sz w:val="20"/>
          <w:szCs w:val="20"/>
          <w:lang w:val="en-US"/>
        </w:rPr>
        <w:t xml:space="preserve">Fee per </w:t>
      </w:r>
      <w:r>
        <w:rPr>
          <w:rFonts w:ascii="Arial" w:hAnsi="Arial" w:cs="Arial"/>
          <w:bCs/>
          <w:sz w:val="20"/>
          <w:szCs w:val="20"/>
          <w:lang w:val="en-US"/>
        </w:rPr>
        <w:t>programme</w:t>
      </w:r>
      <w:r>
        <w:rPr>
          <w:rFonts w:ascii="Arial" w:hAnsi="Arial" w:cs="Arial"/>
          <w:bCs/>
          <w:i/>
          <w:sz w:val="20"/>
          <w:szCs w:val="20"/>
          <w:lang w:val="en-US"/>
        </w:rPr>
        <w:t xml:space="preserve"> SED0415UP: EUR1200</w:t>
      </w:r>
      <w:r>
        <w:rPr>
          <w:i/>
        </w:rPr>
        <w:t>*</w:t>
      </w:r>
      <w:r>
        <w:rPr>
          <w:rStyle w:val="8"/>
          <w:rFonts w:ascii="Arial" w:hAnsi="Arial" w:cs="Arial"/>
          <w:bCs/>
          <w:i/>
          <w:color w:val="FFFFFF"/>
          <w:sz w:val="20"/>
          <w:szCs w:val="20"/>
          <w:lang w:val="en-US"/>
        </w:rPr>
        <w:footnoteReference w:id="0"/>
      </w:r>
      <w:r>
        <w:rPr>
          <w:rFonts w:ascii="Arial" w:hAnsi="Arial" w:cs="Arial"/>
          <w:bCs/>
          <w:i/>
          <w:sz w:val="20"/>
          <w:szCs w:val="20"/>
          <w:lang w:val="en-US"/>
        </w:rPr>
        <w:t xml:space="preserve"> (February 16 – June 7, 2015) </w:t>
      </w:r>
    </w:p>
    <w:p>
      <w:pPr>
        <w:autoSpaceDE w:val="0"/>
        <w:autoSpaceDN w:val="0"/>
        <w:adjustRightInd w:val="0"/>
        <w:spacing w:line="360" w:lineRule="auto"/>
        <w:ind w:right="-1190"/>
        <w:rPr>
          <w:rFonts w:ascii="Arial" w:hAnsi="Arial" w:cs="Arial"/>
          <w:bCs/>
          <w:i/>
          <w:sz w:val="20"/>
          <w:szCs w:val="20"/>
          <w:lang w:val="en-US"/>
        </w:rPr>
      </w:pPr>
      <w:r>
        <w:rPr>
          <w:rFonts w:ascii="Arial" w:hAnsi="Arial" w:cs="Arial"/>
          <w:bCs/>
          <w:i/>
          <w:sz w:val="20"/>
          <w:szCs w:val="20"/>
          <w:lang w:val="en-US"/>
        </w:rPr>
        <w:t xml:space="preserve">Fee per </w:t>
      </w:r>
      <w:r>
        <w:rPr>
          <w:rFonts w:ascii="Arial" w:hAnsi="Arial" w:cs="Arial"/>
          <w:bCs/>
          <w:sz w:val="20"/>
          <w:szCs w:val="20"/>
          <w:lang w:val="en-US"/>
        </w:rPr>
        <w:t xml:space="preserve">programme </w:t>
      </w:r>
      <w:r>
        <w:rPr>
          <w:rFonts w:ascii="Arial" w:hAnsi="Arial" w:cs="Arial"/>
          <w:bCs/>
          <w:i/>
          <w:sz w:val="20"/>
          <w:szCs w:val="20"/>
          <w:lang w:val="en-US"/>
        </w:rPr>
        <w:t>MCE0115UP; SNC0115UP: EUR540</w:t>
      </w:r>
      <w:r>
        <w:rPr>
          <w:i/>
        </w:rPr>
        <w:t>**</w:t>
      </w:r>
      <w:r>
        <w:rPr>
          <w:rStyle w:val="8"/>
          <w:rFonts w:ascii="Arial" w:hAnsi="Arial" w:cs="Arial"/>
          <w:bCs/>
          <w:i/>
          <w:color w:val="FFFFFF"/>
          <w:sz w:val="20"/>
          <w:szCs w:val="20"/>
          <w:lang w:val="en-US"/>
        </w:rPr>
        <w:footnoteReference w:id="1"/>
      </w:r>
      <w:r>
        <w:rPr>
          <w:rFonts w:ascii="Arial" w:hAnsi="Arial" w:cs="Arial"/>
          <w:bCs/>
          <w:i/>
          <w:sz w:val="20"/>
          <w:szCs w:val="20"/>
          <w:lang w:val="en-US"/>
        </w:rPr>
        <w:t xml:space="preserve"> (March 30 – May 4, 2015)</w:t>
      </w:r>
    </w:p>
    <w:p>
      <w:pPr>
        <w:autoSpaceDE w:val="0"/>
        <w:autoSpaceDN w:val="0"/>
        <w:adjustRightInd w:val="0"/>
        <w:spacing w:line="360" w:lineRule="auto"/>
        <w:ind w:right="-1190"/>
        <w:rPr>
          <w:rFonts w:ascii="Arial" w:hAnsi="Arial" w:cs="Arial"/>
          <w:bCs/>
          <w:sz w:val="20"/>
          <w:szCs w:val="20"/>
          <w:lang w:val="en-US"/>
        </w:rPr>
      </w:pPr>
    </w:p>
    <w:p>
      <w:pPr>
        <w:autoSpaceDE w:val="0"/>
        <w:autoSpaceDN w:val="0"/>
        <w:adjustRightInd w:val="0"/>
        <w:spacing w:line="360" w:lineRule="auto"/>
        <w:ind w:right="-1190"/>
        <w:rPr>
          <w:rFonts w:ascii="Arial" w:hAnsi="Arial" w:cs="Arial"/>
          <w:bCs/>
          <w:sz w:val="20"/>
          <w:szCs w:val="20"/>
          <w:lang w:val="en-US"/>
        </w:rPr>
      </w:pPr>
      <w:r>
        <w:rPr>
          <w:rFonts w:ascii="Arial" w:hAnsi="Arial" w:cs="Arial"/>
          <w:bCs/>
          <w:sz w:val="20"/>
          <w:szCs w:val="20"/>
          <w:lang w:val="en-US"/>
        </w:rPr>
        <w:t>Summer schools study programmes:</w:t>
      </w:r>
    </w:p>
    <w:p>
      <w:pPr>
        <w:autoSpaceDE w:val="0"/>
        <w:autoSpaceDN w:val="0"/>
        <w:adjustRightInd w:val="0"/>
        <w:spacing w:line="360" w:lineRule="auto"/>
        <w:ind w:right="-1190"/>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DRA1115UP       </w:t>
      </w:r>
      <w:r>
        <w:rPr>
          <w:rFonts w:ascii="Arial" w:hAnsi="Arial" w:cs="Arial"/>
          <w:bCs/>
          <w:i/>
          <w:sz w:val="20"/>
          <w:szCs w:val="20"/>
          <w:lang w:val="en-US"/>
        </w:rPr>
        <w:t>DRAMATHERAPY</w:t>
      </w:r>
    </w:p>
    <w:p>
      <w:pPr>
        <w:autoSpaceDE w:val="0"/>
        <w:autoSpaceDN w:val="0"/>
        <w:adjustRightInd w:val="0"/>
        <w:spacing w:line="360" w:lineRule="auto"/>
        <w:ind w:right="-1190"/>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SNC1115UP       </w:t>
      </w:r>
      <w:r>
        <w:rPr>
          <w:rFonts w:ascii="Arial" w:hAnsi="Arial" w:cs="Arial"/>
          <w:bCs/>
          <w:i/>
          <w:sz w:val="20"/>
          <w:szCs w:val="20"/>
          <w:lang w:val="en-US"/>
        </w:rPr>
        <w:t>SPECIAL NEEDS COUNSELLING</w:t>
      </w:r>
    </w:p>
    <w:p>
      <w:pPr>
        <w:autoSpaceDE w:val="0"/>
        <w:autoSpaceDN w:val="0"/>
        <w:adjustRightInd w:val="0"/>
        <w:spacing w:line="360" w:lineRule="auto"/>
        <w:ind w:right="-1190"/>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EDU1115UP       </w:t>
      </w:r>
      <w:r>
        <w:rPr>
          <w:rFonts w:ascii="Arial" w:hAnsi="Arial" w:cs="Arial"/>
          <w:bCs/>
          <w:i/>
          <w:sz w:val="20"/>
          <w:szCs w:val="20"/>
          <w:lang w:val="en-US"/>
        </w:rPr>
        <w:t>EUROPEAN AND CZECH CULTURE &amp; EDUCATION</w:t>
      </w:r>
    </w:p>
    <w:p>
      <w:pPr>
        <w:autoSpaceDE w:val="0"/>
        <w:autoSpaceDN w:val="0"/>
        <w:adjustRightInd w:val="0"/>
        <w:spacing w:line="360" w:lineRule="auto"/>
        <w:ind w:right="-1190"/>
        <w:rPr>
          <w:rFonts w:ascii="Arial" w:hAnsi="Arial" w:cs="Arial"/>
          <w:bCs/>
          <w:i/>
          <w:sz w:val="20"/>
          <w:szCs w:val="20"/>
          <w:lang w:val="en-US"/>
        </w:rPr>
      </w:pPr>
      <w:r>
        <w:rPr>
          <w:rFonts w:hint="eastAsia" w:ascii="MS Gothic" w:hAnsi="MS Gothic" w:eastAsia="MS Gothic"/>
        </w:rPr>
        <w:t>☐</w:t>
      </w:r>
      <w:r>
        <w:rPr>
          <w:rFonts w:ascii="Arial" w:hAnsi="Arial" w:cs="Arial"/>
          <w:bCs/>
          <w:sz w:val="20"/>
          <w:szCs w:val="20"/>
          <w:lang w:val="en-US"/>
        </w:rPr>
        <w:t xml:space="preserve"> ELS1115UP       </w:t>
      </w:r>
      <w:r>
        <w:rPr>
          <w:rFonts w:ascii="Arial" w:hAnsi="Arial" w:cs="Arial"/>
          <w:bCs/>
          <w:i/>
          <w:sz w:val="20"/>
          <w:szCs w:val="20"/>
          <w:lang w:val="en-US"/>
        </w:rPr>
        <w:t>EUROPEAN AND CZECH CULTURE &amp; ENGLISH LANGUAGE</w:t>
      </w:r>
    </w:p>
    <w:p>
      <w:pPr>
        <w:autoSpaceDE w:val="0"/>
        <w:autoSpaceDN w:val="0"/>
        <w:adjustRightInd w:val="0"/>
        <w:spacing w:line="360" w:lineRule="auto"/>
        <w:ind w:right="-1134"/>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MCE1115UP      MUSIC CULTURE WITH EMPHASIS ON EDUCATIONAL ASPECTS</w:t>
      </w:r>
    </w:p>
    <w:p>
      <w:pPr>
        <w:autoSpaceDE w:val="0"/>
        <w:autoSpaceDN w:val="0"/>
        <w:adjustRightInd w:val="0"/>
        <w:spacing w:line="360" w:lineRule="auto"/>
        <w:ind w:right="-1190"/>
        <w:rPr>
          <w:rFonts w:ascii="Arial" w:hAnsi="Arial" w:cs="Arial"/>
          <w:bCs/>
          <w:sz w:val="20"/>
          <w:szCs w:val="20"/>
          <w:lang w:val="en-US"/>
        </w:rPr>
      </w:pPr>
      <w:r>
        <w:rPr>
          <w:rFonts w:hint="eastAsia" w:ascii="MS Gothic" w:hAnsi="MS Gothic" w:eastAsia="MS Gothic"/>
        </w:rPr>
        <w:t>☐</w:t>
      </w:r>
      <w:r>
        <w:rPr>
          <w:rFonts w:ascii="Arial" w:hAnsi="Arial" w:cs="Arial"/>
          <w:bCs/>
          <w:sz w:val="20"/>
          <w:szCs w:val="20"/>
          <w:lang w:val="en-US"/>
        </w:rPr>
        <w:t xml:space="preserve"> ART1115UP       </w:t>
      </w:r>
      <w:r>
        <w:rPr>
          <w:rFonts w:ascii="Arial" w:hAnsi="Arial" w:cs="Arial"/>
          <w:bCs/>
          <w:i/>
          <w:sz w:val="20"/>
          <w:szCs w:val="20"/>
          <w:lang w:val="en-US"/>
        </w:rPr>
        <w:t>EUROPEAN</w:t>
      </w:r>
      <w:r>
        <w:rPr>
          <w:rFonts w:ascii="Arial" w:hAnsi="Arial" w:cs="Arial"/>
          <w:bCs/>
          <w:sz w:val="20"/>
          <w:szCs w:val="20"/>
          <w:lang w:val="en-US"/>
        </w:rPr>
        <w:t xml:space="preserve"> AND CZECH CULTURE &amp; ART COURSE</w:t>
      </w:r>
    </w:p>
    <w:p>
      <w:pPr>
        <w:autoSpaceDE w:val="0"/>
        <w:autoSpaceDN w:val="0"/>
        <w:adjustRightInd w:val="0"/>
        <w:spacing w:line="360" w:lineRule="auto"/>
        <w:rPr>
          <w:rFonts w:ascii="Arial" w:hAnsi="Arial" w:cs="Arial"/>
          <w:bCs/>
          <w:i/>
          <w:sz w:val="20"/>
          <w:szCs w:val="20"/>
          <w:lang w:val="en-US"/>
        </w:rPr>
      </w:pPr>
      <w:r>
        <w:rPr>
          <w:rFonts w:ascii="Arial" w:hAnsi="Arial" w:cs="Arial"/>
          <w:bCs/>
          <w:i/>
          <w:sz w:val="20"/>
          <w:szCs w:val="20"/>
          <w:lang w:val="en-US"/>
        </w:rPr>
        <w:t>Fee per programme</w:t>
      </w:r>
      <w:r>
        <w:rPr>
          <w:rFonts w:ascii="Arial" w:hAnsi="Arial" w:cs="Arial"/>
          <w:bCs/>
          <w:sz w:val="20"/>
          <w:szCs w:val="20"/>
          <w:lang w:val="en-US"/>
        </w:rPr>
        <w:t xml:space="preserve"> DRA1115UP; SNC1115UP; ELS1115UP; MCE1115UP; ART1115UP</w:t>
      </w:r>
      <w:r>
        <w:rPr>
          <w:rFonts w:ascii="Arial" w:hAnsi="Arial" w:cs="Arial"/>
          <w:bCs/>
          <w:i/>
          <w:sz w:val="20"/>
          <w:szCs w:val="20"/>
          <w:lang w:val="en-US"/>
        </w:rPr>
        <w:t>: EUR480</w:t>
      </w:r>
      <w:r>
        <w:rPr>
          <w:rFonts w:ascii="Arial" w:hAnsi="Arial" w:cs="Arial"/>
          <w:i/>
          <w:sz w:val="20"/>
          <w:szCs w:val="20"/>
        </w:rPr>
        <w:t>**</w:t>
      </w:r>
      <w:r>
        <w:rPr>
          <w:rFonts w:ascii="Arial" w:hAnsi="Arial" w:cs="Arial"/>
          <w:bCs/>
          <w:i/>
          <w:sz w:val="20"/>
          <w:szCs w:val="20"/>
          <w:lang w:val="en-US"/>
        </w:rPr>
        <w:t xml:space="preserve"> (July 13 - August 16, 2015)</w:t>
      </w:r>
    </w:p>
    <w:p>
      <w:pPr>
        <w:autoSpaceDE w:val="0"/>
        <w:autoSpaceDN w:val="0"/>
        <w:adjustRightInd w:val="0"/>
        <w:spacing w:line="360" w:lineRule="auto"/>
        <w:ind w:right="-1190"/>
        <w:rPr>
          <w:rFonts w:ascii="Arial" w:hAnsi="Arial" w:cs="Arial"/>
          <w:bCs/>
          <w:sz w:val="20"/>
          <w:szCs w:val="20"/>
          <w:lang w:val="en-US"/>
        </w:rPr>
      </w:pPr>
      <w:r>
        <w:rPr>
          <w:rFonts w:ascii="Arial" w:hAnsi="Arial" w:cs="Arial"/>
          <w:bCs/>
          <w:i/>
          <w:sz w:val="20"/>
          <w:szCs w:val="20"/>
          <w:lang w:val="en-US"/>
        </w:rPr>
        <w:t>Fee per programme</w:t>
      </w:r>
      <w:r>
        <w:rPr>
          <w:rFonts w:ascii="Arial" w:hAnsi="Arial" w:cs="Arial"/>
          <w:bCs/>
          <w:sz w:val="20"/>
          <w:szCs w:val="20"/>
          <w:lang w:val="en-US"/>
        </w:rPr>
        <w:t xml:space="preserve"> EDU1115UP</w:t>
      </w:r>
      <w:r>
        <w:rPr>
          <w:rFonts w:ascii="Arial" w:hAnsi="Arial" w:cs="Arial"/>
          <w:bCs/>
          <w:i/>
          <w:sz w:val="20"/>
          <w:szCs w:val="20"/>
          <w:lang w:val="en-US"/>
        </w:rPr>
        <w:t>:EUR450</w:t>
      </w:r>
      <w:r>
        <w:rPr>
          <w:i/>
        </w:rPr>
        <w:t xml:space="preserve">** </w:t>
      </w:r>
      <w:r>
        <w:rPr>
          <w:rFonts w:ascii="Arial" w:hAnsi="Arial" w:cs="Arial"/>
          <w:bCs/>
          <w:i/>
          <w:sz w:val="20"/>
          <w:szCs w:val="20"/>
          <w:lang w:val="en-US"/>
        </w:rPr>
        <w:t>(July 13 - August 16, 2015)</w:t>
      </w:r>
    </w:p>
    <w:p>
      <w:pPr>
        <w:autoSpaceDE w:val="0"/>
        <w:autoSpaceDN w:val="0"/>
        <w:adjustRightInd w:val="0"/>
        <w:spacing w:line="360" w:lineRule="auto"/>
        <w:ind w:right="-1190"/>
        <w:rPr>
          <w:rFonts w:ascii="Arial" w:hAnsi="Arial" w:cs="Arial"/>
          <w:b/>
          <w:bCs/>
          <w:sz w:val="20"/>
          <w:szCs w:val="20"/>
          <w:lang w:val="en-US"/>
        </w:rPr>
      </w:pPr>
    </w:p>
    <w:p>
      <w:pPr>
        <w:autoSpaceDE w:val="0"/>
        <w:autoSpaceDN w:val="0"/>
        <w:adjustRightInd w:val="0"/>
        <w:spacing w:line="360" w:lineRule="auto"/>
        <w:ind w:right="-1190"/>
        <w:rPr>
          <w:rFonts w:ascii="Arial" w:hAnsi="Arial" w:cs="Arial"/>
          <w:b/>
          <w:bCs/>
          <w:sz w:val="20"/>
          <w:szCs w:val="20"/>
          <w:lang w:val="en-US"/>
        </w:rPr>
      </w:pPr>
      <w:r>
        <w:rPr>
          <w:rFonts w:ascii="Arial" w:hAnsi="Arial" w:cs="Arial"/>
          <w:b/>
          <w:bCs/>
          <w:sz w:val="20"/>
          <w:szCs w:val="20"/>
          <w:lang w:val="en-US"/>
        </w:rPr>
        <w:t xml:space="preserve">5. </w:t>
      </w:r>
      <w:r>
        <w:rPr>
          <w:rFonts w:ascii="Arial" w:hAnsi="Arial" w:cs="Arial"/>
          <w:b/>
          <w:bCs/>
          <w:sz w:val="20"/>
          <w:szCs w:val="20"/>
          <w:u w:val="single"/>
          <w:lang w:val="en-US"/>
        </w:rPr>
        <w:t>MAJOR AND GRADES</w:t>
      </w:r>
    </w:p>
    <w:p>
      <w:pPr>
        <w:autoSpaceDE w:val="0"/>
        <w:autoSpaceDN w:val="0"/>
        <w:adjustRightInd w:val="0"/>
        <w:spacing w:line="360" w:lineRule="auto"/>
        <w:ind w:right="-1190"/>
        <w:rPr>
          <w:rFonts w:ascii="Arial" w:hAnsi="Arial" w:cs="Arial"/>
          <w:b/>
          <w:bCs/>
          <w:sz w:val="20"/>
          <w:szCs w:val="20"/>
          <w:lang w:val="en-US"/>
        </w:rPr>
      </w:pPr>
    </w:p>
    <w:p>
      <w:pPr>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sz w:val="20"/>
          <w:szCs w:val="20"/>
          <w:lang w:val="en-US"/>
        </w:rPr>
        <w:t xml:space="preserve">Programme/Field studied </w:t>
      </w:r>
      <w:r>
        <w:rPr>
          <w:rFonts w:ascii="Arial" w:hAnsi="Arial" w:cs="Arial"/>
          <w:bCs/>
          <w:color w:val="BFBFBF"/>
          <w:sz w:val="20"/>
          <w:szCs w:val="20"/>
          <w:lang w:val="en-US"/>
        </w:rPr>
        <w:t>……………………………………………………………………………..……………..……</w:t>
      </w:r>
    </w:p>
    <w:p>
      <w:pPr>
        <w:tabs>
          <w:tab w:val="left" w:pos="1985"/>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color w:val="BFBFBF"/>
          <w:sz w:val="20"/>
          <w:szCs w:val="20"/>
          <w:lang w:val="en-US"/>
        </w:rPr>
        <w:tab/>
      </w:r>
      <w:r>
        <w:rPr>
          <w:rFonts w:ascii="Arial" w:hAnsi="Arial" w:cs="Arial"/>
          <w:bCs/>
          <w:color w:val="BFBFBF"/>
          <w:sz w:val="20"/>
          <w:szCs w:val="20"/>
          <w:lang w:val="en-US"/>
        </w:rPr>
        <w:t xml:space="preserve"> …………………………………………………………………………………………………</w:t>
      </w:r>
    </w:p>
    <w:p>
      <w:pPr>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sz w:val="20"/>
          <w:szCs w:val="20"/>
          <w:lang w:val="en-US"/>
        </w:rPr>
        <w:t xml:space="preserve">Level of your study programme </w:t>
      </w:r>
      <w:r>
        <w:rPr>
          <w:rFonts w:ascii="Arial" w:hAnsi="Arial" w:cs="Arial"/>
          <w:bCs/>
          <w:sz w:val="20"/>
          <w:szCs w:val="20"/>
          <w:lang w:val="en-US"/>
        </w:rPr>
        <w:tab/>
      </w:r>
      <w:r>
        <w:rPr>
          <w:rFonts w:ascii="Arial" w:hAnsi="Arial" w:cs="Arial"/>
          <w:bCs/>
          <w:color w:val="BFBFBF"/>
          <w:sz w:val="20"/>
          <w:szCs w:val="20"/>
          <w:lang w:val="en-US"/>
        </w:rPr>
        <w:t>……………………………………………………………………</w:t>
      </w:r>
    </w:p>
    <w:p>
      <w:pPr>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sz w:val="20"/>
          <w:szCs w:val="20"/>
          <w:lang w:val="en-US"/>
        </w:rPr>
        <w:t xml:space="preserve">Academic year of your study </w:t>
      </w:r>
      <w:r>
        <w:rPr>
          <w:rFonts w:ascii="Arial" w:hAnsi="Arial" w:cs="Arial"/>
          <w:bCs/>
          <w:sz w:val="20"/>
          <w:szCs w:val="20"/>
          <w:lang w:val="en-US"/>
        </w:rPr>
        <w:tab/>
      </w:r>
      <w:r>
        <w:rPr>
          <w:rFonts w:ascii="Arial" w:hAnsi="Arial" w:cs="Arial"/>
          <w:bCs/>
          <w:color w:val="BFBFBF"/>
          <w:sz w:val="20"/>
          <w:szCs w:val="20"/>
          <w:lang w:val="en-US"/>
        </w:rPr>
        <w:t>…………………………………</w:t>
      </w:r>
    </w:p>
    <w:p>
      <w:pPr>
        <w:autoSpaceDE w:val="0"/>
        <w:autoSpaceDN w:val="0"/>
        <w:adjustRightInd w:val="0"/>
        <w:spacing w:after="120" w:line="360" w:lineRule="auto"/>
        <w:ind w:right="-1191"/>
        <w:jc w:val="both"/>
        <w:rPr>
          <w:rFonts w:ascii="Arial" w:hAnsi="Arial" w:cs="Arial"/>
          <w:bCs/>
          <w:sz w:val="20"/>
          <w:szCs w:val="20"/>
          <w:lang w:val="en-US"/>
        </w:rPr>
      </w:pPr>
      <w:r>
        <w:rPr>
          <w:rFonts w:ascii="Arial" w:hAnsi="Arial" w:cs="Arial"/>
          <w:bCs/>
          <w:sz w:val="20"/>
          <w:szCs w:val="20"/>
          <w:lang w:val="en-US"/>
        </w:rPr>
        <w:t xml:space="preserve">Grade point average at the end of the 2013-2014 academic year </w:t>
      </w:r>
      <w:r>
        <w:rPr>
          <w:rFonts w:ascii="Arial" w:hAnsi="Arial" w:cs="Arial"/>
          <w:bCs/>
          <w:color w:val="BFBFBF"/>
          <w:sz w:val="20"/>
          <w:szCs w:val="20"/>
          <w:lang w:val="en-US"/>
        </w:rPr>
        <w:t>……………………………………………….</w:t>
      </w:r>
    </w:p>
    <w:p>
      <w:pPr>
        <w:autoSpaceDE w:val="0"/>
        <w:autoSpaceDN w:val="0"/>
        <w:adjustRightInd w:val="0"/>
        <w:spacing w:after="120" w:line="360" w:lineRule="auto"/>
        <w:ind w:right="-1191"/>
        <w:jc w:val="both"/>
        <w:rPr>
          <w:rFonts w:ascii="Arial" w:hAnsi="Arial" w:cs="Arial"/>
          <w:bCs/>
          <w:sz w:val="20"/>
          <w:szCs w:val="20"/>
          <w:lang w:val="en-US"/>
        </w:rPr>
      </w:pPr>
      <w:r>
        <w:rPr>
          <w:rFonts w:ascii="Arial" w:hAnsi="Arial" w:cs="Arial"/>
          <w:bCs/>
          <w:sz w:val="20"/>
          <w:szCs w:val="20"/>
          <w:lang w:val="en-US"/>
        </w:rPr>
        <w:t xml:space="preserve">Grade point average at the end of the 2012-2013 academic year </w:t>
      </w:r>
      <w:r>
        <w:rPr>
          <w:rFonts w:ascii="Arial" w:hAnsi="Arial" w:cs="Arial"/>
          <w:bCs/>
          <w:color w:val="BFBFBF"/>
          <w:sz w:val="20"/>
          <w:szCs w:val="20"/>
          <w:lang w:val="en-US"/>
        </w:rPr>
        <w:t>……………………………………..........….</w:t>
      </w:r>
    </w:p>
    <w:p>
      <w:pPr>
        <w:autoSpaceDE w:val="0"/>
        <w:autoSpaceDN w:val="0"/>
        <w:adjustRightInd w:val="0"/>
        <w:spacing w:after="120" w:line="360" w:lineRule="auto"/>
        <w:ind w:right="-1191"/>
        <w:jc w:val="both"/>
        <w:rPr>
          <w:rFonts w:ascii="Arial" w:hAnsi="Arial" w:cs="Arial"/>
          <w:bCs/>
          <w:sz w:val="20"/>
          <w:szCs w:val="20"/>
          <w:lang w:val="en-US"/>
        </w:rPr>
      </w:pPr>
      <w:r>
        <w:rPr>
          <w:rFonts w:ascii="Arial" w:hAnsi="Arial" w:cs="Arial"/>
          <w:bCs/>
          <w:sz w:val="20"/>
          <w:szCs w:val="20"/>
          <w:lang w:val="en-US"/>
        </w:rPr>
        <w:t xml:space="preserve">Planned Year of Graduation </w:t>
      </w:r>
      <w:r>
        <w:rPr>
          <w:rFonts w:ascii="Arial" w:hAnsi="Arial" w:cs="Arial"/>
          <w:bCs/>
          <w:color w:val="BFBFBF"/>
          <w:sz w:val="20"/>
          <w:szCs w:val="20"/>
          <w:lang w:val="en-US"/>
        </w:rPr>
        <w:t>………………………………..............................</w:t>
      </w:r>
    </w:p>
    <w:p>
      <w:pPr>
        <w:tabs>
          <w:tab w:val="left" w:pos="3887"/>
          <w:tab w:val="left" w:pos="6209"/>
        </w:tabs>
        <w:autoSpaceDE w:val="0"/>
        <w:autoSpaceDN w:val="0"/>
        <w:adjustRightInd w:val="0"/>
        <w:spacing w:after="120" w:line="360" w:lineRule="auto"/>
        <w:ind w:right="-1191"/>
        <w:rPr>
          <w:rFonts w:ascii="Arial" w:hAnsi="Arial" w:cs="Arial"/>
          <w:b/>
          <w:bCs/>
          <w:sz w:val="20"/>
          <w:szCs w:val="20"/>
          <w:lang w:val="en-US"/>
        </w:rPr>
      </w:pPr>
      <w:r>
        <w:rPr>
          <w:rFonts w:ascii="Arial" w:hAnsi="Arial" w:cs="Arial"/>
          <w:b/>
          <w:bCs/>
          <w:sz w:val="20"/>
          <w:szCs w:val="20"/>
          <w:lang w:val="en-US"/>
        </w:rPr>
        <w:t>Previous diplomas/qualifications:</w:t>
      </w:r>
    </w:p>
    <w:p>
      <w:pPr>
        <w:tabs>
          <w:tab w:val="left" w:pos="3887"/>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sz w:val="20"/>
          <w:szCs w:val="20"/>
          <w:lang w:val="en-US"/>
        </w:rPr>
        <w:t xml:space="preserve">Graduation year – Field: </w:t>
      </w:r>
      <w:r>
        <w:rPr>
          <w:rFonts w:ascii="Arial" w:hAnsi="Arial" w:cs="Arial"/>
          <w:bCs/>
          <w:color w:val="BFBFBF"/>
          <w:sz w:val="20"/>
          <w:szCs w:val="20"/>
          <w:lang w:val="en-US"/>
        </w:rPr>
        <w:t>………………………………………………………………………..……………………...</w:t>
      </w:r>
    </w:p>
    <w:p>
      <w:pPr>
        <w:tabs>
          <w:tab w:val="left" w:pos="2268"/>
          <w:tab w:val="left" w:pos="2410"/>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color w:val="BFBFBF"/>
          <w:sz w:val="20"/>
          <w:szCs w:val="20"/>
          <w:lang w:val="en-US"/>
        </w:rPr>
        <w:tab/>
      </w:r>
      <w:r>
        <w:rPr>
          <w:rFonts w:ascii="Arial" w:hAnsi="Arial" w:cs="Arial"/>
          <w:bCs/>
          <w:color w:val="BFBFBF"/>
          <w:sz w:val="20"/>
          <w:szCs w:val="20"/>
          <w:lang w:val="en-US"/>
        </w:rPr>
        <w:t>…………………………………………………………………………...………………....</w:t>
      </w:r>
    </w:p>
    <w:p>
      <w:pPr>
        <w:tabs>
          <w:tab w:val="left" w:pos="3887"/>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sz w:val="20"/>
          <w:szCs w:val="20"/>
          <w:lang w:val="en-US"/>
        </w:rPr>
        <w:t xml:space="preserve">Graduation year – Field: </w:t>
      </w:r>
      <w:r>
        <w:rPr>
          <w:rFonts w:ascii="Arial" w:hAnsi="Arial" w:cs="Arial"/>
          <w:bCs/>
          <w:color w:val="BFBFBF"/>
          <w:sz w:val="20"/>
          <w:szCs w:val="20"/>
          <w:lang w:val="en-US"/>
        </w:rPr>
        <w:t>………………………………………………………………………………………….....…</w:t>
      </w:r>
    </w:p>
    <w:p>
      <w:pPr>
        <w:tabs>
          <w:tab w:val="left" w:pos="2268"/>
          <w:tab w:val="left" w:pos="6209"/>
        </w:tabs>
        <w:autoSpaceDE w:val="0"/>
        <w:autoSpaceDN w:val="0"/>
        <w:adjustRightInd w:val="0"/>
        <w:spacing w:after="120" w:line="360" w:lineRule="auto"/>
        <w:ind w:right="-1191"/>
        <w:jc w:val="both"/>
        <w:rPr>
          <w:rFonts w:ascii="Arial" w:hAnsi="Arial" w:cs="Arial"/>
          <w:bCs/>
          <w:color w:val="BFBFBF"/>
          <w:sz w:val="20"/>
          <w:szCs w:val="20"/>
          <w:lang w:val="en-US"/>
        </w:rPr>
      </w:pPr>
      <w:r>
        <w:rPr>
          <w:rFonts w:ascii="Arial" w:hAnsi="Arial" w:cs="Arial"/>
          <w:bCs/>
          <w:color w:val="BFBFBF"/>
          <w:sz w:val="20"/>
          <w:szCs w:val="20"/>
          <w:lang w:val="en-US"/>
        </w:rPr>
        <w:tab/>
      </w:r>
      <w:r>
        <w:rPr>
          <w:rFonts w:ascii="Arial" w:hAnsi="Arial" w:cs="Arial"/>
          <w:bCs/>
          <w:color w:val="BFBFBF"/>
          <w:sz w:val="20"/>
          <w:szCs w:val="20"/>
          <w:lang w:val="en-US"/>
        </w:rPr>
        <w:t>………………………………………………………………………………………………</w:t>
      </w:r>
    </w:p>
    <w:p>
      <w:pPr>
        <w:tabs>
          <w:tab w:val="left" w:pos="3887"/>
          <w:tab w:val="left" w:pos="6209"/>
        </w:tabs>
        <w:autoSpaceDE w:val="0"/>
        <w:autoSpaceDN w:val="0"/>
        <w:adjustRightInd w:val="0"/>
        <w:spacing w:line="360" w:lineRule="auto"/>
        <w:ind w:right="-1190"/>
        <w:jc w:val="both"/>
        <w:rPr>
          <w:rFonts w:ascii="Arial" w:hAnsi="Arial" w:cs="Arial"/>
          <w:bCs/>
          <w:sz w:val="20"/>
          <w:szCs w:val="20"/>
          <w:lang w:val="en-US"/>
        </w:rPr>
      </w:pPr>
    </w:p>
    <w:p>
      <w:pPr>
        <w:autoSpaceDE w:val="0"/>
        <w:autoSpaceDN w:val="0"/>
        <w:adjustRightInd w:val="0"/>
        <w:spacing w:line="360" w:lineRule="auto"/>
        <w:ind w:right="-1190"/>
        <w:rPr>
          <w:rFonts w:ascii="Arial" w:hAnsi="Arial" w:cs="Arial"/>
          <w:b/>
          <w:color w:val="333333"/>
          <w:sz w:val="20"/>
          <w:szCs w:val="20"/>
          <w:lang w:val="en-US"/>
        </w:rPr>
      </w:pPr>
      <w:r>
        <w:rPr>
          <w:rFonts w:ascii="Arial" w:hAnsi="Arial" w:cs="Arial"/>
          <w:b/>
          <w:color w:val="333333"/>
          <w:sz w:val="20"/>
          <w:szCs w:val="20"/>
          <w:lang w:val="en-US"/>
        </w:rPr>
        <w:t xml:space="preserve">6. </w:t>
      </w:r>
      <w:r>
        <w:rPr>
          <w:rFonts w:ascii="Arial" w:hAnsi="Arial" w:cs="Arial"/>
          <w:b/>
          <w:color w:val="333333"/>
          <w:sz w:val="20"/>
          <w:szCs w:val="20"/>
          <w:u w:val="single"/>
          <w:lang w:val="en-US"/>
        </w:rPr>
        <w:t>WHY DO YOU WANT TO ATTEND THE SUMMER SCHOOL/SEMESTER STUDY PROGRAMME</w:t>
      </w:r>
      <w:r>
        <w:rPr>
          <w:rFonts w:ascii="Arial" w:hAnsi="Arial" w:cs="Arial"/>
          <w:b/>
          <w:color w:val="333333"/>
          <w:sz w:val="20"/>
          <w:szCs w:val="20"/>
          <w:lang w:val="en-US"/>
        </w:rPr>
        <w:t>?</w:t>
      </w:r>
    </w:p>
    <w:p>
      <w:pPr>
        <w:autoSpaceDE w:val="0"/>
        <w:autoSpaceDN w:val="0"/>
        <w:adjustRightInd w:val="0"/>
        <w:spacing w:line="360" w:lineRule="auto"/>
        <w:ind w:right="-1190"/>
        <w:rPr>
          <w:rFonts w:ascii="Arial" w:hAnsi="Arial" w:cs="Arial"/>
          <w:b/>
          <w:color w:val="333333"/>
          <w:sz w:val="20"/>
          <w:szCs w:val="20"/>
          <w:lang w:val="en-US"/>
        </w:rPr>
      </w:pPr>
    </w:p>
    <w:p>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10080"/>
        </w:tabs>
        <w:autoSpaceDE w:val="0"/>
        <w:autoSpaceDN w:val="0"/>
        <w:adjustRightInd w:val="0"/>
        <w:spacing w:line="360" w:lineRule="auto"/>
        <w:ind w:right="-1190"/>
        <w:jc w:val="both"/>
        <w:rPr>
          <w:rFonts w:ascii="Arial" w:hAnsi="Arial" w:cs="Arial"/>
          <w:color w:val="BFBFBF"/>
          <w:sz w:val="20"/>
          <w:szCs w:val="20"/>
          <w:lang w:val="en-US"/>
        </w:rPr>
      </w:pPr>
    </w:p>
    <w:p>
      <w:pPr>
        <w:autoSpaceDE w:val="0"/>
        <w:autoSpaceDN w:val="0"/>
        <w:adjustRightInd w:val="0"/>
        <w:spacing w:line="360" w:lineRule="auto"/>
        <w:ind w:right="-1190"/>
        <w:rPr>
          <w:rFonts w:ascii="Arial" w:hAnsi="Arial" w:cs="Arial"/>
          <w:b/>
          <w:color w:val="333333"/>
          <w:sz w:val="20"/>
          <w:szCs w:val="20"/>
          <w:lang w:val="en-US"/>
        </w:rPr>
      </w:pPr>
      <w:r>
        <w:rPr>
          <w:rFonts w:ascii="Arial" w:hAnsi="Arial" w:cs="Arial"/>
          <w:b/>
          <w:color w:val="333333"/>
          <w:sz w:val="20"/>
          <w:szCs w:val="20"/>
          <w:lang w:val="en-US"/>
        </w:rPr>
        <w:t xml:space="preserve">7. </w:t>
      </w:r>
      <w:r>
        <w:rPr>
          <w:rFonts w:ascii="Arial" w:hAnsi="Arial" w:cs="Arial"/>
          <w:b/>
          <w:color w:val="333333"/>
          <w:sz w:val="20"/>
          <w:szCs w:val="20"/>
          <w:u w:val="single"/>
          <w:lang w:val="en-US"/>
        </w:rPr>
        <w:t>HOW DID YOU KNOW ABOUT THE SUMMER SCHOOL/SEMESTER STUDY PROGRAMME</w:t>
      </w:r>
      <w:r>
        <w:rPr>
          <w:rFonts w:ascii="Arial" w:hAnsi="Arial" w:cs="Arial"/>
          <w:b/>
          <w:color w:val="333333"/>
          <w:sz w:val="20"/>
          <w:szCs w:val="20"/>
          <w:lang w:val="en-US"/>
        </w:rPr>
        <w:t xml:space="preserve"> </w:t>
      </w:r>
    </w:p>
    <w:p>
      <w:pPr>
        <w:autoSpaceDE w:val="0"/>
        <w:autoSpaceDN w:val="0"/>
        <w:adjustRightInd w:val="0"/>
        <w:spacing w:line="360" w:lineRule="auto"/>
        <w:ind w:right="-1190"/>
        <w:rPr>
          <w:rFonts w:ascii="Arial" w:hAnsi="Arial" w:cs="Arial"/>
          <w:b/>
          <w:color w:val="333333"/>
          <w:sz w:val="20"/>
          <w:szCs w:val="20"/>
          <w:lang w:val="en-US"/>
        </w:rPr>
      </w:pPr>
      <w:r>
        <w:rPr>
          <w:rFonts w:ascii="Arial" w:hAnsi="Arial" w:cs="Arial"/>
          <w:b/>
          <w:color w:val="333333"/>
          <w:sz w:val="20"/>
          <w:szCs w:val="20"/>
          <w:lang w:val="en-US"/>
        </w:rPr>
        <w:t>(University, Internet, friend…)?</w:t>
      </w:r>
    </w:p>
    <w:p>
      <w:pPr>
        <w:tabs>
          <w:tab w:val="left" w:leader="dot" w:pos="9356"/>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autoSpaceDE w:val="0"/>
        <w:autoSpaceDN w:val="0"/>
        <w:adjustRightInd w:val="0"/>
        <w:spacing w:line="360" w:lineRule="auto"/>
        <w:ind w:right="-1190"/>
        <w:jc w:val="both"/>
        <w:rPr>
          <w:rFonts w:ascii="Arial" w:hAnsi="Arial" w:cs="Arial"/>
          <w:color w:val="333333"/>
          <w:sz w:val="20"/>
          <w:szCs w:val="20"/>
          <w:lang w:val="en-US"/>
        </w:rPr>
      </w:pPr>
    </w:p>
    <w:p>
      <w:pPr>
        <w:tabs>
          <w:tab w:val="left" w:leader="dot" w:pos="9356"/>
        </w:tabs>
        <w:autoSpaceDE w:val="0"/>
        <w:autoSpaceDN w:val="0"/>
        <w:adjustRightInd w:val="0"/>
        <w:jc w:val="both"/>
        <w:rPr>
          <w:rFonts w:ascii="Arial" w:hAnsi="Arial" w:cs="Arial"/>
          <w:b/>
          <w:sz w:val="20"/>
          <w:szCs w:val="20"/>
          <w:lang w:val="en-US"/>
        </w:rPr>
      </w:pPr>
      <w:r>
        <w:rPr>
          <w:rFonts w:ascii="Arial" w:hAnsi="Arial" w:cs="Arial"/>
          <w:b/>
          <w:sz w:val="20"/>
          <w:szCs w:val="20"/>
          <w:lang w:val="en-US"/>
        </w:rPr>
        <w:t xml:space="preserve">8. </w:t>
      </w:r>
      <w:r>
        <w:rPr>
          <w:rFonts w:ascii="Arial" w:hAnsi="Arial" w:cs="Arial"/>
          <w:b/>
          <w:sz w:val="20"/>
          <w:szCs w:val="20"/>
          <w:u w:val="single"/>
          <w:lang w:val="en-US"/>
        </w:rPr>
        <w:t>HEALTH INFORMATION</w:t>
      </w:r>
    </w:p>
    <w:p>
      <w:pPr>
        <w:tabs>
          <w:tab w:val="left" w:leader="dot" w:pos="9356"/>
        </w:tabs>
        <w:autoSpaceDE w:val="0"/>
        <w:autoSpaceDN w:val="0"/>
        <w:adjustRightInd w:val="0"/>
        <w:jc w:val="both"/>
        <w:rPr>
          <w:rFonts w:ascii="Arial" w:hAnsi="Arial" w:cs="Arial"/>
          <w:b/>
          <w:sz w:val="20"/>
          <w:szCs w:val="20"/>
          <w:lang w:val="en-US"/>
        </w:rPr>
      </w:pPr>
    </w:p>
    <w:p>
      <w:pPr>
        <w:tabs>
          <w:tab w:val="left" w:leader="dot" w:pos="9356"/>
        </w:tabs>
        <w:autoSpaceDE w:val="0"/>
        <w:autoSpaceDN w:val="0"/>
        <w:adjustRightInd w:val="0"/>
        <w:jc w:val="both"/>
        <w:rPr>
          <w:rFonts w:ascii="Arial" w:hAnsi="Arial" w:cs="Arial"/>
          <w:sz w:val="20"/>
          <w:szCs w:val="20"/>
          <w:lang w:val="en-US"/>
        </w:rPr>
      </w:pPr>
      <w:r>
        <w:rPr>
          <w:rFonts w:ascii="Arial" w:hAnsi="Arial" w:cs="Arial"/>
          <w:sz w:val="20"/>
          <w:szCs w:val="20"/>
          <w:lang w:val="en-US"/>
        </w:rPr>
        <w:t>(Allergies, dietary, current health problems)</w:t>
      </w:r>
    </w:p>
    <w:p>
      <w:pPr>
        <w:tabs>
          <w:tab w:val="left" w:leader="dot" w:pos="9356"/>
        </w:tabs>
        <w:autoSpaceDE w:val="0"/>
        <w:autoSpaceDN w:val="0"/>
        <w:adjustRightInd w:val="0"/>
        <w:jc w:val="both"/>
        <w:rPr>
          <w:rFonts w:ascii="Arial" w:hAnsi="Arial" w:cs="Arial"/>
          <w:sz w:val="20"/>
          <w:szCs w:val="20"/>
          <w:lang w:val="en-US"/>
        </w:rPr>
      </w:pPr>
    </w:p>
    <w:p>
      <w:pPr>
        <w:tabs>
          <w:tab w:val="left" w:leader="dot" w:pos="9498"/>
        </w:tabs>
        <w:autoSpaceDE w:val="0"/>
        <w:autoSpaceDN w:val="0"/>
        <w:adjustRightInd w:val="0"/>
        <w:spacing w:line="360" w:lineRule="auto"/>
        <w:ind w:right="-144"/>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10080"/>
        </w:tabs>
        <w:autoSpaceDE w:val="0"/>
        <w:autoSpaceDN w:val="0"/>
        <w:adjustRightInd w:val="0"/>
        <w:ind w:right="-1191"/>
        <w:jc w:val="both"/>
        <w:rPr>
          <w:rFonts w:ascii="Arial" w:hAnsi="Arial" w:cs="Arial"/>
          <w:b/>
          <w:sz w:val="20"/>
          <w:szCs w:val="20"/>
          <w:lang w:val="en-US"/>
        </w:rPr>
      </w:pPr>
    </w:p>
    <w:p>
      <w:pPr>
        <w:tabs>
          <w:tab w:val="left" w:leader="dot" w:pos="10080"/>
        </w:tabs>
        <w:autoSpaceDE w:val="0"/>
        <w:autoSpaceDN w:val="0"/>
        <w:adjustRightInd w:val="0"/>
        <w:ind w:right="-1191"/>
        <w:jc w:val="both"/>
        <w:rPr>
          <w:rFonts w:ascii="Arial" w:hAnsi="Arial" w:cs="Arial"/>
          <w:sz w:val="20"/>
          <w:szCs w:val="20"/>
          <w:lang w:val="en-US"/>
        </w:rPr>
      </w:pPr>
      <w:r>
        <w:rPr>
          <w:rFonts w:ascii="Arial" w:hAnsi="Arial" w:cs="Arial"/>
          <w:b/>
          <w:sz w:val="20"/>
          <w:szCs w:val="20"/>
          <w:lang w:val="en-US"/>
        </w:rPr>
        <w:t xml:space="preserve">9. </w:t>
      </w:r>
      <w:r>
        <w:rPr>
          <w:rFonts w:ascii="Arial" w:hAnsi="Arial" w:cs="Arial"/>
          <w:b/>
          <w:sz w:val="20"/>
          <w:szCs w:val="20"/>
          <w:u w:val="single"/>
          <w:lang w:val="en-US"/>
        </w:rPr>
        <w:t>PERSONS TO CONTACT IN CASE OF EMERGENCY</w:t>
      </w:r>
      <w:r>
        <w:rPr>
          <w:rFonts w:ascii="Arial" w:hAnsi="Arial" w:cs="Arial"/>
          <w:sz w:val="20"/>
          <w:szCs w:val="20"/>
          <w:lang w:val="en-US"/>
        </w:rPr>
        <w:t xml:space="preserve"> (names, telephones, e-mails)</w:t>
      </w:r>
    </w:p>
    <w:p>
      <w:pPr>
        <w:tabs>
          <w:tab w:val="left" w:leader="dot" w:pos="10080"/>
        </w:tabs>
        <w:autoSpaceDE w:val="0"/>
        <w:autoSpaceDN w:val="0"/>
        <w:adjustRightInd w:val="0"/>
        <w:ind w:right="-1191"/>
        <w:jc w:val="both"/>
        <w:rPr>
          <w:rFonts w:ascii="Arial" w:hAnsi="Arial" w:cs="Arial"/>
          <w:sz w:val="20"/>
          <w:szCs w:val="20"/>
          <w:lang w:val="en-US"/>
        </w:rPr>
      </w:pP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r>
        <w:rPr>
          <w:rFonts w:ascii="Arial" w:hAnsi="Arial" w:cs="Arial"/>
          <w:color w:val="BFBFBF"/>
          <w:sz w:val="20"/>
          <w:szCs w:val="20"/>
          <w:lang w:val="en-US"/>
        </w:rPr>
        <w:tab/>
      </w: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pPr>
        <w:tabs>
          <w:tab w:val="left" w:leader="dot" w:pos="10080"/>
        </w:tabs>
        <w:autoSpaceDE w:val="0"/>
        <w:autoSpaceDN w:val="0"/>
        <w:adjustRightInd w:val="0"/>
        <w:spacing w:line="360" w:lineRule="auto"/>
        <w:ind w:right="-1190"/>
        <w:jc w:val="both"/>
        <w:rPr>
          <w:rFonts w:ascii="Arial" w:hAnsi="Arial" w:cs="Arial"/>
          <w:sz w:val="20"/>
          <w:szCs w:val="20"/>
          <w:lang w:val="en-US"/>
        </w:rPr>
      </w:pPr>
      <w:r>
        <w:rPr>
          <w:rFonts w:hint="eastAsia" w:ascii="MS Gothic" w:hAnsi="MS Gothic" w:eastAsia="MS Gothic"/>
          <w:b/>
        </w:rPr>
        <w:t>☒</w:t>
      </w:r>
      <w:r>
        <w:rPr>
          <w:rFonts w:ascii="Arial" w:hAnsi="Arial" w:cs="Arial"/>
          <w:bCs/>
          <w:sz w:val="20"/>
          <w:szCs w:val="20"/>
          <w:lang w:val="en-US"/>
        </w:rPr>
        <w:t xml:space="preserve"> </w:t>
      </w:r>
      <w:r>
        <w:rPr>
          <w:rFonts w:ascii="Arial" w:hAnsi="Arial" w:cs="Arial"/>
          <w:sz w:val="20"/>
          <w:szCs w:val="20"/>
          <w:lang w:val="en-US"/>
        </w:rPr>
        <w:t xml:space="preserve">I agree with the </w:t>
      </w:r>
      <w:r>
        <w:rPr>
          <w:rFonts w:ascii="Arial" w:hAnsi="Arial" w:cs="Arial"/>
          <w:i/>
          <w:sz w:val="20"/>
          <w:szCs w:val="20"/>
          <w:lang w:val="en-US"/>
        </w:rPr>
        <w:t>Terms and conditions</w:t>
      </w:r>
      <w:r>
        <w:rPr>
          <w:rFonts w:ascii="Arial" w:hAnsi="Arial" w:cs="Arial"/>
          <w:sz w:val="20"/>
          <w:szCs w:val="20"/>
          <w:lang w:val="en-US"/>
        </w:rPr>
        <w:t xml:space="preserve"> of the study programme (listed below).</w:t>
      </w: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tbl>
      <w:tblPr>
        <w:tblStyle w:val="9"/>
        <w:tblW w:w="91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
      <w:tblGrid>
        <w:gridCol w:w="4677"/>
        <w:gridCol w:w="4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PrEx>
        <w:trPr>
          <w:jc w:val="center"/>
        </w:trPr>
        <w:tc>
          <w:tcPr>
            <w:tcW w:w="4677" w:type="dxa"/>
            <w:tcBorders>
              <w:top w:val="nil"/>
              <w:left w:val="nil"/>
              <w:bottom w:val="nil"/>
              <w:right w:val="nil"/>
            </w:tcBorders>
            <w:vAlign w:val="top"/>
          </w:tcPr>
          <w:p>
            <w:pPr>
              <w:tabs>
                <w:tab w:val="left" w:leader="dot" w:pos="4385"/>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Date </w:t>
            </w:r>
            <w:r>
              <w:rPr>
                <w:rFonts w:ascii="Arial" w:hAnsi="Arial" w:cs="Arial"/>
                <w:color w:val="BFBFBF"/>
                <w:sz w:val="20"/>
                <w:szCs w:val="20"/>
                <w:lang w:val="en-US"/>
              </w:rPr>
              <w:tab/>
            </w:r>
          </w:p>
        </w:tc>
        <w:tc>
          <w:tcPr>
            <w:tcW w:w="4429" w:type="dxa"/>
            <w:tcBorders>
              <w:top w:val="nil"/>
              <w:left w:val="nil"/>
              <w:bottom w:val="nil"/>
              <w:right w:val="nil"/>
            </w:tcBorders>
            <w:vAlign w:val="top"/>
          </w:tcPr>
          <w:p>
            <w:pPr>
              <w:tabs>
                <w:tab w:val="left" w:leader="dot" w:pos="4219"/>
              </w:tabs>
              <w:autoSpaceDE w:val="0"/>
              <w:autoSpaceDN w:val="0"/>
              <w:adjustRightInd w:val="0"/>
              <w:spacing w:line="280" w:lineRule="exact"/>
              <w:ind w:right="-1190"/>
              <w:jc w:val="both"/>
              <w:rPr>
                <w:rFonts w:ascii="Arial" w:hAnsi="Arial" w:cs="Arial"/>
                <w:color w:val="333333"/>
                <w:sz w:val="20"/>
                <w:szCs w:val="20"/>
                <w:lang w:val="en-US"/>
              </w:rPr>
            </w:pPr>
            <w:r>
              <w:rPr>
                <w:rFonts w:ascii="Arial" w:hAnsi="Arial" w:cs="Arial"/>
                <w:color w:val="333333"/>
                <w:sz w:val="20"/>
                <w:szCs w:val="20"/>
                <w:lang w:val="en-US"/>
              </w:rPr>
              <w:t xml:space="preserve">Signature </w:t>
            </w:r>
            <w:r>
              <w:rPr>
                <w:rFonts w:ascii="Arial" w:hAnsi="Arial" w:cs="Arial"/>
                <w:color w:val="BFBFBF"/>
                <w:sz w:val="20"/>
                <w:szCs w:val="20"/>
                <w:lang w:val="en-US"/>
              </w:rPr>
              <w:tab/>
            </w:r>
          </w:p>
        </w:tc>
      </w:tr>
    </w:tbl>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pPr>
    </w:p>
    <w:p>
      <w:pPr>
        <w:tabs>
          <w:tab w:val="left" w:leader="dot" w:pos="9498"/>
        </w:tabs>
        <w:autoSpaceDE w:val="0"/>
        <w:autoSpaceDN w:val="0"/>
        <w:adjustRightInd w:val="0"/>
        <w:spacing w:line="360" w:lineRule="auto"/>
        <w:ind w:right="-1190"/>
        <w:jc w:val="both"/>
        <w:rPr>
          <w:rFonts w:ascii="Arial" w:hAnsi="Arial" w:cs="Arial"/>
          <w:color w:val="BFBFBF"/>
          <w:sz w:val="20"/>
          <w:szCs w:val="20"/>
          <w:lang w:val="en-US"/>
        </w:rPr>
        <w:sectPr>
          <w:headerReference r:id="rId5" w:type="default"/>
          <w:footerReference r:id="rId6" w:type="default"/>
          <w:pgSz w:w="11906" w:h="16838"/>
          <w:pgMar w:top="1418" w:right="1133" w:bottom="1134" w:left="1418" w:header="709" w:footer="709" w:gutter="0"/>
          <w:cols w:space="708" w:num="1"/>
          <w:docGrid w:linePitch="360" w:charSpace="0"/>
        </w:sectPr>
      </w:pPr>
    </w:p>
    <w:p>
      <w:pPr>
        <w:jc w:val="center"/>
        <w:rPr>
          <w:b/>
          <w:lang/>
        </w:rPr>
      </w:pPr>
      <w:r>
        <w:rPr>
          <w:b/>
          <w:lang/>
        </w:rPr>
        <w:t>TERMS AND CONDITIONS</w:t>
      </w:r>
    </w:p>
    <w:p>
      <w:pPr>
        <w:jc w:val="center"/>
        <w:rPr>
          <w:b/>
          <w:lang/>
        </w:rPr>
      </w:pP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The Organizer</w:t>
      </w:r>
      <w:r>
        <w:rPr>
          <w:rFonts w:ascii="Arial" w:hAnsi="Arial" w:cs="Arial"/>
          <w:b/>
          <w:sz w:val="20"/>
          <w:szCs w:val="20"/>
          <w:lang/>
        </w:rPr>
        <w:t xml:space="preserve"> </w:t>
      </w:r>
      <w:r>
        <w:rPr>
          <w:rStyle w:val="15"/>
          <w:rFonts w:ascii="Arial" w:hAnsi="Arial" w:cs="Arial"/>
          <w:bCs/>
          <w:sz w:val="20"/>
          <w:szCs w:val="20"/>
          <w:lang/>
        </w:rPr>
        <w:t xml:space="preserve">of a short-term study programme </w:t>
      </w:r>
      <w:r>
        <w:rPr>
          <w:rFonts w:ascii="Arial" w:hAnsi="Arial" w:cs="Arial"/>
          <w:sz w:val="20"/>
          <w:szCs w:val="20"/>
          <w:lang/>
        </w:rPr>
        <w:t xml:space="preserve">(referred to as the </w:t>
      </w:r>
      <w:r>
        <w:rPr>
          <w:rFonts w:ascii="Arial" w:hAnsi="Arial" w:cs="Arial"/>
          <w:b/>
          <w:sz w:val="20"/>
          <w:szCs w:val="20"/>
          <w:lang/>
        </w:rPr>
        <w:t>Organizer</w:t>
      </w:r>
      <w:r>
        <w:rPr>
          <w:rFonts w:ascii="Arial" w:hAnsi="Arial" w:cs="Arial"/>
          <w:sz w:val="20"/>
          <w:szCs w:val="20"/>
          <w:lang/>
        </w:rPr>
        <w:t xml:space="preserve">) shall be the Faculty of Education, Palacky University, Olomouc, address: Žižkovo nám. 5, Olomouc 771 40, Czech Republic.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Any administration processes associated with organizing short-term study programmes shall be ensured by the Department of Foreign Relations, Faculty of Education, Palacky University, Olomouc.</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The Participant of a short-term study programme (referred to as the </w:t>
      </w:r>
      <w:r>
        <w:rPr>
          <w:rFonts w:ascii="Arial" w:hAnsi="Arial" w:cs="Arial"/>
          <w:b/>
          <w:sz w:val="20"/>
          <w:szCs w:val="20"/>
          <w:lang/>
        </w:rPr>
        <w:t>Participant</w:t>
      </w:r>
      <w:r>
        <w:rPr>
          <w:rFonts w:ascii="Arial" w:hAnsi="Arial" w:cs="Arial"/>
          <w:sz w:val="20"/>
          <w:szCs w:val="20"/>
          <w:lang/>
        </w:rPr>
        <w:t xml:space="preserve">) shall be any student accepted from a foreign university that has the Interchange Agreement concluded with the Organizer.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Each Participant shall be obliged to, within a specified deadline, send a signed </w:t>
      </w:r>
      <w:r>
        <w:rPr>
          <w:rFonts w:ascii="Arial" w:hAnsi="Arial" w:cs="Arial"/>
          <w:b/>
          <w:sz w:val="20"/>
          <w:szCs w:val="20"/>
          <w:lang/>
        </w:rPr>
        <w:t xml:space="preserve">application form </w:t>
      </w:r>
      <w:r>
        <w:rPr>
          <w:rFonts w:ascii="Arial" w:hAnsi="Arial" w:cs="Arial"/>
          <w:sz w:val="20"/>
          <w:szCs w:val="20"/>
          <w:lang/>
        </w:rPr>
        <w:t xml:space="preserve">and pay a </w:t>
      </w:r>
      <w:r>
        <w:rPr>
          <w:rFonts w:ascii="Arial" w:hAnsi="Arial" w:cs="Arial"/>
          <w:b/>
          <w:sz w:val="20"/>
          <w:szCs w:val="20"/>
          <w:lang/>
        </w:rPr>
        <w:t xml:space="preserve">fee </w:t>
      </w:r>
      <w:r>
        <w:rPr>
          <w:rFonts w:ascii="Arial" w:hAnsi="Arial" w:cs="Arial"/>
          <w:sz w:val="20"/>
          <w:szCs w:val="20"/>
          <w:lang/>
        </w:rPr>
        <w:t xml:space="preserve">as determined in the offer. </w:t>
      </w:r>
    </w:p>
    <w:p>
      <w:pPr>
        <w:pStyle w:val="10"/>
        <w:numPr>
          <w:ilvl w:val="1"/>
          <w:numId w:val="2"/>
        </w:numPr>
        <w:spacing w:after="160" w:line="360" w:lineRule="auto"/>
        <w:jc w:val="both"/>
        <w:rPr>
          <w:rFonts w:ascii="Arial" w:hAnsi="Arial" w:cs="Arial"/>
          <w:sz w:val="20"/>
          <w:szCs w:val="20"/>
          <w:lang/>
        </w:rPr>
      </w:pPr>
      <w:r>
        <w:rPr>
          <w:rFonts w:ascii="Arial" w:hAnsi="Arial" w:cs="Arial"/>
          <w:sz w:val="20"/>
          <w:szCs w:val="20"/>
          <w:lang/>
        </w:rPr>
        <w:t xml:space="preserve">Incomplete application shall not be accepted by the Organizer. </w:t>
      </w:r>
    </w:p>
    <w:p>
      <w:pPr>
        <w:pStyle w:val="10"/>
        <w:numPr>
          <w:ilvl w:val="1"/>
          <w:numId w:val="2"/>
        </w:numPr>
        <w:spacing w:after="160" w:line="360" w:lineRule="auto"/>
        <w:jc w:val="both"/>
        <w:rPr>
          <w:rFonts w:ascii="Arial" w:hAnsi="Arial" w:cs="Arial"/>
          <w:sz w:val="20"/>
          <w:szCs w:val="20"/>
          <w:lang/>
        </w:rPr>
      </w:pPr>
      <w:r>
        <w:rPr>
          <w:rStyle w:val="15"/>
          <w:rFonts w:ascii="Arial" w:hAnsi="Arial" w:cs="Arial"/>
          <w:bCs/>
          <w:sz w:val="20"/>
          <w:szCs w:val="20"/>
          <w:lang/>
        </w:rPr>
        <w:t>The Participant shall be responsible for the correctness of all data indicated in the application form.</w:t>
      </w:r>
    </w:p>
    <w:p>
      <w:pPr>
        <w:pStyle w:val="10"/>
        <w:numPr>
          <w:ilvl w:val="1"/>
          <w:numId w:val="2"/>
        </w:numPr>
        <w:spacing w:after="160" w:line="360" w:lineRule="auto"/>
        <w:jc w:val="both"/>
        <w:rPr>
          <w:rFonts w:ascii="Arial" w:hAnsi="Arial" w:cs="Arial"/>
          <w:sz w:val="20"/>
          <w:szCs w:val="20"/>
          <w:lang/>
        </w:rPr>
      </w:pPr>
      <w:r>
        <w:rPr>
          <w:rFonts w:ascii="Arial" w:hAnsi="Arial" w:cs="Arial"/>
          <w:sz w:val="20"/>
          <w:szCs w:val="20"/>
          <w:lang/>
        </w:rPr>
        <w:t xml:space="preserve">Based on a completed application form the Organizer shall decide on registration in the respective short-term study programme. </w:t>
      </w:r>
    </w:p>
    <w:p>
      <w:pPr>
        <w:pStyle w:val="10"/>
        <w:numPr>
          <w:ilvl w:val="1"/>
          <w:numId w:val="2"/>
        </w:numPr>
        <w:spacing w:after="160" w:line="360" w:lineRule="auto"/>
        <w:jc w:val="both"/>
        <w:rPr>
          <w:rFonts w:ascii="Arial" w:hAnsi="Arial" w:cs="Arial"/>
          <w:sz w:val="20"/>
          <w:szCs w:val="20"/>
          <w:lang/>
        </w:rPr>
      </w:pPr>
      <w:r>
        <w:rPr>
          <w:rFonts w:ascii="Arial" w:hAnsi="Arial" w:cs="Arial"/>
          <w:sz w:val="20"/>
          <w:szCs w:val="20"/>
          <w:lang/>
        </w:rPr>
        <w:t xml:space="preserve">After registration the applicant shall be obliged to pay the determined fee. The applicant shall be entitled to be accepted into the selected short-term study programme only after the fee is transferred to the Organizer’s bank account. </w:t>
      </w:r>
    </w:p>
    <w:p>
      <w:pPr>
        <w:pStyle w:val="10"/>
        <w:numPr>
          <w:ilvl w:val="1"/>
          <w:numId w:val="2"/>
        </w:numPr>
        <w:spacing w:after="160" w:line="360" w:lineRule="auto"/>
        <w:jc w:val="both"/>
        <w:rPr>
          <w:rFonts w:ascii="Arial" w:hAnsi="Arial" w:cs="Arial"/>
          <w:sz w:val="20"/>
          <w:szCs w:val="20"/>
          <w:lang/>
        </w:rPr>
      </w:pPr>
      <w:r>
        <w:rPr>
          <w:rFonts w:ascii="Arial" w:hAnsi="Arial" w:cs="Arial"/>
          <w:sz w:val="20"/>
          <w:szCs w:val="20"/>
          <w:lang/>
        </w:rPr>
        <w:t xml:space="preserve">Within 30 days after the payment is made, the Organizer shall be obliged to send a confirmation of acceptance of the Participant.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For the purposes of </w:t>
      </w:r>
      <w:r>
        <w:rPr>
          <w:rFonts w:ascii="Arial" w:hAnsi="Arial" w:cs="Arial"/>
          <w:b/>
          <w:sz w:val="20"/>
          <w:szCs w:val="20"/>
          <w:lang/>
        </w:rPr>
        <w:t xml:space="preserve">obtaining visa </w:t>
      </w:r>
      <w:r>
        <w:rPr>
          <w:rFonts w:ascii="Arial" w:hAnsi="Arial" w:cs="Arial"/>
          <w:sz w:val="20"/>
          <w:szCs w:val="20"/>
          <w:lang/>
        </w:rPr>
        <w:t xml:space="preserve">the Organizer shall send to the Participant a confirmation of acceptance and an invitation in a paper form specifying the address of stay during the short-term study programme.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The Organizer shall be obliged to provide the Participants with accommodation throughout the whole short-term study programme. The Participant shall be obliged to observe the rules and conditions of the accommodation facility.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The Organizer shall be obliged to arrange the short-term study programme in such extent as presented to the Participant in the offer. The Organizer shall be entitled to decide on the dates and times of courses, excursions and trips.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A precise timetable including all courses, excursions and trips shall be published by the Organizer no later than 2 weeks before the beginning of the study programme.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The Organizer reserves the right, in case of unpredictable events (e.g. lecturer’s illness), to change the dates of classes. The Participant shall be informed thereof without delay.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The Participant acknowledges that the agreed date of the study programme cannot be changed unless specified otherwise by the Organizer.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In case of an absence of the Participant in the scheduled programme the Organizer shall not be obliged to provide for a substitute programme.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For excursions and trips specified in the offer of the short-term study programme the Organizer shall arrange for supervisors who will lead such excursion or trip. Any Participant not observing any instructions given by the Organizer might be excluded from such excursion or trip.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For each Participant the Organizer shall provide for a person to accompany the Participant from the airport to the accommodation facility and back. At least 20 days prior to the arrival date the Participant shall be obliged to specify the date and time of scheduled arrival and departure, including flight numbers and transfers.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On the last day of the programme at the latest the Organizer shall issue to the Participant a confirmation of completion. In case of successful completion of ECTS subjects the Organizer shall also specify their credit values.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The Participant shall have travel and accident insurance concluded/arranged for the whole duration of the short-term study programme.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The Participant hereby consents to personal data processing for administration purposes required by the programme. </w:t>
      </w:r>
    </w:p>
    <w:p>
      <w:pPr>
        <w:pStyle w:val="10"/>
        <w:numPr>
          <w:ilvl w:val="0"/>
          <w:numId w:val="2"/>
        </w:numPr>
        <w:spacing w:after="160" w:line="360" w:lineRule="auto"/>
        <w:jc w:val="both"/>
        <w:rPr>
          <w:rFonts w:ascii="Arial" w:hAnsi="Arial" w:cs="Arial"/>
          <w:sz w:val="20"/>
          <w:szCs w:val="20"/>
          <w:lang/>
        </w:rPr>
      </w:pPr>
      <w:r>
        <w:rPr>
          <w:rFonts w:ascii="Arial" w:hAnsi="Arial" w:cs="Arial"/>
          <w:sz w:val="20"/>
          <w:szCs w:val="20"/>
          <w:lang/>
        </w:rPr>
        <w:t xml:space="preserve">In case of cancellation within 60 days prior to the commencement of the short-term study programme the Organizer shall charge the following cancellation fees: </w:t>
      </w:r>
    </w:p>
    <w:p>
      <w:pPr>
        <w:pStyle w:val="10"/>
        <w:numPr>
          <w:ilvl w:val="1"/>
          <w:numId w:val="2"/>
        </w:numPr>
        <w:spacing w:after="160" w:line="360" w:lineRule="auto"/>
        <w:jc w:val="both"/>
        <w:rPr>
          <w:rFonts w:ascii="Arial" w:hAnsi="Arial" w:cs="Arial"/>
          <w:sz w:val="20"/>
          <w:szCs w:val="20"/>
          <w:lang/>
        </w:rPr>
      </w:pPr>
      <w:r>
        <w:rPr>
          <w:rFonts w:ascii="Arial" w:hAnsi="Arial" w:cs="Arial"/>
          <w:sz w:val="20"/>
          <w:szCs w:val="20"/>
          <w:lang/>
        </w:rPr>
        <w:t xml:space="preserve">59 - 40 days prior to commencement: 25% of the price of the programme, </w:t>
      </w:r>
    </w:p>
    <w:p>
      <w:pPr>
        <w:pStyle w:val="10"/>
        <w:numPr>
          <w:ilvl w:val="1"/>
          <w:numId w:val="2"/>
        </w:numPr>
        <w:spacing w:after="160" w:line="360" w:lineRule="auto"/>
        <w:jc w:val="both"/>
        <w:rPr>
          <w:rFonts w:ascii="Arial" w:hAnsi="Arial" w:cs="Arial"/>
          <w:sz w:val="20"/>
          <w:szCs w:val="20"/>
          <w:lang/>
        </w:rPr>
      </w:pPr>
      <w:r>
        <w:rPr>
          <w:rFonts w:ascii="Arial" w:hAnsi="Arial" w:cs="Arial"/>
          <w:sz w:val="20"/>
          <w:szCs w:val="20"/>
          <w:lang/>
        </w:rPr>
        <w:t>39 - 20 days prior to commencement: 50% of the price of the programme,</w:t>
      </w:r>
    </w:p>
    <w:p>
      <w:pPr>
        <w:pStyle w:val="10"/>
        <w:numPr>
          <w:ilvl w:val="1"/>
          <w:numId w:val="2"/>
        </w:numPr>
        <w:spacing w:after="160" w:line="360" w:lineRule="auto"/>
        <w:jc w:val="both"/>
        <w:rPr>
          <w:rFonts w:ascii="Arial" w:hAnsi="Arial" w:cs="Arial"/>
          <w:sz w:val="20"/>
          <w:szCs w:val="20"/>
          <w:lang/>
        </w:rPr>
      </w:pPr>
      <w:r>
        <w:rPr>
          <w:rFonts w:ascii="Arial" w:hAnsi="Arial" w:cs="Arial"/>
          <w:sz w:val="20"/>
          <w:szCs w:val="20"/>
          <w:lang/>
        </w:rPr>
        <w:t>19 - 0 days prior to commencement and during the stay: 100% of the price of the programme.</w:t>
      </w:r>
    </w:p>
    <w:p>
      <w:pPr>
        <w:rPr>
          <w:lang/>
        </w:rPr>
      </w:pPr>
    </w:p>
    <w:sectPr>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 w:name="MS Gothic">
    <w:panose1 w:val="020B06090702050802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footnote w:id="0">
    <w:p>
      <w:pPr>
        <w:pStyle w:val="5"/>
      </w:pPr>
      <w:r>
        <w:rPr>
          <w:i/>
        </w:rPr>
        <w:t xml:space="preserve">*   Per person in double or triple room, + </w:t>
      </w:r>
      <w:r>
        <w:rPr>
          <w:b/>
          <w:i/>
        </w:rPr>
        <w:t>EUR600</w:t>
      </w:r>
      <w:r>
        <w:rPr>
          <w:i/>
        </w:rPr>
        <w:t xml:space="preserve"> per person on single room.</w:t>
      </w:r>
    </w:p>
  </w:footnote>
  <w:footnote w:id="1">
    <w:p>
      <w:pPr>
        <w:pStyle w:val="5"/>
        <w:rPr>
          <w:lang w:val="cs-CZ"/>
        </w:rPr>
      </w:pPr>
      <w:r>
        <w:rPr>
          <w:i/>
        </w:rPr>
        <w:t xml:space="preserve">** Per person in double or triple room, + </w:t>
      </w:r>
      <w:r>
        <w:rPr>
          <w:b/>
          <w:i/>
        </w:rPr>
        <w:t>EUR160</w:t>
      </w:r>
      <w:r>
        <w:rPr>
          <w:i/>
        </w:rPr>
        <w:t xml:space="preserve"> per person on single room.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rPr>
        <w:rFonts w:ascii="Arial" w:hAnsi="Arial" w:cs="Arial"/>
      </w:rPr>
    </w:pPr>
    <w:r>
      <w:rPr>
        <w:rFonts w:ascii="Times New Roman" w:hAnsi="Times New Roman" w:eastAsia="Times New Roman" w:cs="Times New Roman"/>
        <w:sz w:val="2"/>
        <w:szCs w:val="2"/>
        <w:lang w:val="cs-CZ" w:eastAsia="zh-CN" w:bidi="ar-SA"/>
      </w:rPr>
      <w:pict>
        <v:shape id="Obrázek 12" o:spid="_x0000_s1025" type="#_x0000_t75" style="height:58.5pt;width:154.95pt;rotation:0f;" o:ole="f" fillcolor="#FFFFFF" filled="f" o:preferrelative="t" stroked="f" coordorigin="0,0" coordsize="21600,21600">
          <v:fill on="f" color2="#FFFFFF" focus="0%"/>
          <v:imagedata gain="65536f" blacklevel="0f" gamma="0" o:title="" r:id="rId1"/>
          <o:lock v:ext="edit" position="f" selection="f" grouping="f" rotation="f" cropping="f" text="f" aspectratio="t"/>
          <w10:wrap type="none"/>
          <w10:anchorlock/>
        </v:shape>
      </w:pic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78365516">
    <w:nsid w:val="168D664C"/>
    <w:multiLevelType w:val="multilevel"/>
    <w:tmpl w:val="168D664C"/>
    <w:lvl w:ilvl="0" w:tentative="1">
      <w:start w:val="1"/>
      <w:numFmt w:val="decimal"/>
      <w:lvlText w:val="%1."/>
      <w:lvlJc w:val="left"/>
      <w:pPr>
        <w:ind w:left="720" w:hanging="360"/>
      </w:pPr>
      <w:rPr>
        <w:rFonts w:hint="default"/>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94403848">
    <w:nsid w:val="4D270908"/>
    <w:multiLevelType w:val="multilevel"/>
    <w:tmpl w:val="4D270908"/>
    <w:lvl w:ilvl="0" w:tentative="1">
      <w:start w:val="1"/>
      <w:numFmt w:val="decimal"/>
      <w:lvlText w:val="%1."/>
      <w:lvlJc w:val="left"/>
      <w:pPr>
        <w:ind w:left="720" w:hanging="360"/>
      </w:pPr>
      <w:rPr>
        <w:rFonts w:hint="default"/>
      </w:rPr>
    </w:lvl>
    <w:lvl w:ilvl="1" w:tentative="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78365516"/>
  </w:num>
  <w:num w:numId="2">
    <w:abstractNumId w:val="12944038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documentProtection w:enforcement="0"/>
  <w:defaultTabStop w:val="708"/>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55A34"/>
    <w:rsid w:val="00132B10"/>
    <w:rsid w:val="00291506"/>
    <w:rsid w:val="002973A3"/>
    <w:rsid w:val="00355A34"/>
    <w:rsid w:val="00790EA7"/>
    <w:rsid w:val="647F53DF"/>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99"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99"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bidi="ar-SA"/>
    </w:rPr>
  </w:style>
  <w:style w:type="paragraph" w:styleId="2">
    <w:name w:val="heading 3"/>
    <w:basedOn w:val="1"/>
    <w:next w:val="1"/>
    <w:link w:val="11"/>
    <w:qFormat/>
    <w:uiPriority w:val="0"/>
    <w:pPr>
      <w:keepNext/>
      <w:outlineLvl w:val="2"/>
    </w:pPr>
    <w:rPr>
      <w:rFonts w:ascii="Arial" w:hAnsi="Arial"/>
      <w:b/>
      <w:bCs/>
      <w:sz w:val="20"/>
    </w:rPr>
  </w:style>
  <w:style w:type="character" w:default="1" w:styleId="6">
    <w:name w:val="Default Paragraph Font"/>
    <w:unhideWhenUsed/>
    <w:uiPriority w:val="1"/>
  </w:style>
  <w:style w:type="table" w:default="1" w:styleId="9">
    <w:name w:val="Normal Table"/>
    <w:unhideWhenUsed/>
    <w:uiPriority w:val="99"/>
    <w:tblPr>
      <w:tblStyle w:val="9"/>
      <w:tblLayout w:type="fixed"/>
      <w:tblCellMar>
        <w:top w:w="0" w:type="dxa"/>
        <w:left w:w="108" w:type="dxa"/>
        <w:bottom w:w="0" w:type="dxa"/>
        <w:right w:w="108" w:type="dxa"/>
      </w:tblCellMar>
    </w:tblPr>
    <w:tcPr>
      <w:textDirection w:val="lrTb"/>
    </w:tcPr>
  </w:style>
  <w:style w:type="paragraph" w:styleId="3">
    <w:name w:val="footer"/>
    <w:basedOn w:val="1"/>
    <w:link w:val="13"/>
    <w:unhideWhenUsed/>
    <w:uiPriority w:val="99"/>
    <w:pPr>
      <w:tabs>
        <w:tab w:val="center" w:pos="4536"/>
        <w:tab w:val="right" w:pos="9072"/>
      </w:tabs>
    </w:pPr>
  </w:style>
  <w:style w:type="paragraph" w:styleId="4">
    <w:name w:val="header"/>
    <w:basedOn w:val="1"/>
    <w:link w:val="12"/>
    <w:unhideWhenUsed/>
    <w:uiPriority w:val="99"/>
    <w:pPr>
      <w:tabs>
        <w:tab w:val="center" w:pos="4536"/>
        <w:tab w:val="right" w:pos="9072"/>
      </w:tabs>
    </w:pPr>
  </w:style>
  <w:style w:type="paragraph" w:styleId="5">
    <w:name w:val="footnote text"/>
    <w:basedOn w:val="1"/>
    <w:link w:val="14"/>
    <w:unhideWhenUsed/>
    <w:uiPriority w:val="99"/>
    <w:rPr>
      <w:sz w:val="20"/>
      <w:szCs w:val="20"/>
    </w:rPr>
  </w:style>
  <w:style w:type="character" w:styleId="7">
    <w:name w:val="Hyperlink"/>
    <w:basedOn w:val="6"/>
    <w:unhideWhenUsed/>
    <w:uiPriority w:val="0"/>
    <w:rPr>
      <w:rFonts w:cs="Times New Roman"/>
      <w:color w:val="0000FF"/>
      <w:u w:val="single"/>
    </w:rPr>
  </w:style>
  <w:style w:type="character" w:styleId="8">
    <w:name w:val="footnote reference"/>
    <w:basedOn w:val="6"/>
    <w:unhideWhenUsed/>
    <w:uiPriority w:val="99"/>
    <w:rPr>
      <w:vertAlign w:val="superscript"/>
    </w:rPr>
  </w:style>
  <w:style w:type="paragraph" w:customStyle="1" w:styleId="10">
    <w:name w:val="List Paragraph"/>
    <w:basedOn w:val="1"/>
    <w:qFormat/>
    <w:uiPriority w:val="34"/>
    <w:pPr>
      <w:ind w:left="720"/>
      <w:contextualSpacing/>
    </w:pPr>
  </w:style>
  <w:style w:type="character" w:customStyle="1" w:styleId="11">
    <w:name w:val="Nadpis 3 Char"/>
    <w:basedOn w:val="6"/>
    <w:link w:val="2"/>
    <w:uiPriority w:val="0"/>
    <w:rPr>
      <w:rFonts w:ascii="Arial" w:hAnsi="Arial" w:eastAsia="Times New Roman" w:cs="Times New Roman"/>
      <w:b/>
      <w:bCs/>
      <w:sz w:val="20"/>
      <w:szCs w:val="24"/>
      <w:lang/>
    </w:rPr>
  </w:style>
  <w:style w:type="character" w:customStyle="1" w:styleId="12">
    <w:name w:val="Záhlaví Char"/>
    <w:basedOn w:val="6"/>
    <w:link w:val="4"/>
    <w:uiPriority w:val="99"/>
    <w:rPr>
      <w:rFonts w:ascii="Times New Roman" w:hAnsi="Times New Roman" w:eastAsia="Times New Roman" w:cs="Times New Roman"/>
      <w:sz w:val="24"/>
      <w:szCs w:val="24"/>
      <w:lang/>
    </w:rPr>
  </w:style>
  <w:style w:type="character" w:customStyle="1" w:styleId="13">
    <w:name w:val="Zápatí Char"/>
    <w:basedOn w:val="6"/>
    <w:link w:val="3"/>
    <w:uiPriority w:val="99"/>
    <w:rPr>
      <w:rFonts w:ascii="Times New Roman" w:hAnsi="Times New Roman" w:eastAsia="Times New Roman" w:cs="Times New Roman"/>
      <w:sz w:val="24"/>
      <w:szCs w:val="24"/>
      <w:lang/>
    </w:rPr>
  </w:style>
  <w:style w:type="character" w:customStyle="1" w:styleId="14">
    <w:name w:val="Text pozn. pod čarou Char"/>
    <w:basedOn w:val="6"/>
    <w:link w:val="5"/>
    <w:semiHidden/>
    <w:uiPriority w:val="99"/>
    <w:rPr>
      <w:rFonts w:ascii="Times New Roman" w:hAnsi="Times New Roman" w:eastAsia="Times New Roman" w:cs="Times New Roman"/>
      <w:sz w:val="20"/>
      <w:szCs w:val="20"/>
      <w:lang/>
    </w:rPr>
  </w:style>
  <w:style w:type="character" w:customStyle="1" w:styleId="15">
    <w:name w:val="st"/>
    <w:basedOn w:val="6"/>
    <w:uiPriority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footnotes" Target="footnote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1062</Words>
  <Characters>6268</Characters>
  <Lines>52</Lines>
  <Paragraphs>14</Paragraphs>
  <TotalTime>0</TotalTime>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2015-01-06T14:36:00Z</dcterms:created>
  <dc:creator>uzivatel</dc:creator>
  <cp:lastModifiedBy>Administrator</cp:lastModifiedBy>
  <dcterms:modified xsi:type="dcterms:W3CDTF">2015-01-07T00:38:57Z</dcterms:modified>
  <dc:title>APPLICATION FORM</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